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1" w:rsidRPr="009D0DD0" w:rsidRDefault="00D646A1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ՀԱՅՏԱՐԱՐՈՒԹՅՈՒՆ</w:t>
      </w:r>
    </w:p>
    <w:p w:rsidR="004230AD" w:rsidRPr="009D0DD0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ՆԱԽԱՈՐԱԿԱՎՈՐՄԱՆ ԸՆԹԱՑԱԿԱՐԳԻ ՄԱՍԻՆ</w:t>
      </w:r>
    </w:p>
    <w:p w:rsidR="004230AD" w:rsidRPr="009D0DD0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20</w:t>
      </w:r>
      <w:r w:rsidR="00CB769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21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թվականի </w:t>
      </w:r>
      <w:r w:rsidR="000E2E50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Օգոստոս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ի</w:t>
      </w:r>
      <w:r w:rsidR="00683CCA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="000E2E50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23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-ի N 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1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որոշմամբ և հրապարակվում է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«Գնումների մասին» ՀՀ օրենքի 24-րդ հոդվածի համաձայն</w:t>
      </w:r>
    </w:p>
    <w:p w:rsidR="00D646A1" w:rsidRPr="009D0DD0" w:rsidRDefault="00D646A1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Ընթացակարգի ծածկագիրը`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«</w:t>
      </w:r>
      <w:r w:rsidR="00CB769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ՀՀ ՊՆ-ՓՆՄԽԾՁԲ-</w:t>
      </w:r>
      <w:r w:rsidR="00D8151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21-10/12</w:t>
      </w:r>
      <w:r w:rsidR="00864E8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»</w:t>
      </w:r>
    </w:p>
    <w:p w:rsidR="004230AD" w:rsidRPr="009D0DD0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D646A1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ԳՆՄԱՆ ԱՌԱՐԿԱՅԻ ԲՆՈՒԹԱԳԻՐԸ</w:t>
      </w:r>
    </w:p>
    <w:p w:rsidR="00D646A1" w:rsidRPr="009D0DD0" w:rsidRDefault="00D646A1" w:rsidP="00D646A1">
      <w:pPr>
        <w:pStyle w:val="BodyTextIndent"/>
        <w:spacing w:line="240" w:lineRule="auto"/>
        <w:ind w:left="1080" w:firstLine="0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1. Պատվիրատուն` </w:t>
      </w:r>
      <w:r w:rsidR="00CB769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ՀՀ պաշտպանության նախարարությունը, որը գտնվում է  ք. Երևան Բագրևանդի 5 հասցեում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,</w:t>
      </w:r>
      <w:r w:rsidR="00CB769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="006116E4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նախագծանախահաշվային փաստաթղթերի </w:t>
      </w:r>
      <w:r w:rsidR="00EB01C9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մշակման</w:t>
      </w:r>
      <w:r w:rsidR="006116E4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խորհրդատվական 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D646A1" w:rsidRPr="009D0DD0" w:rsidRDefault="00D646A1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</w:p>
    <w:p w:rsidR="004230AD" w:rsidRPr="009D0DD0" w:rsidRDefault="004230AD" w:rsidP="00D646A1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ԸՆԹԱՑԱԿԱՐԳԻՆ ՄԱՍՆԱԿՑԵԼՈՒ ՊԱՅՄԱՆՆԵՐԸ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նախատեսված գործունեությանը» որակավորման չափանիշին: </w:t>
      </w:r>
      <w:r w:rsidR="006116E4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9D0DD0" w:rsidRDefault="00BA6388" w:rsidP="00E41997">
      <w:pPr>
        <w:tabs>
          <w:tab w:val="left" w:pos="567"/>
        </w:tabs>
        <w:jc w:val="both"/>
        <w:rPr>
          <w:rFonts w:ascii="GHEA Grapalat" w:hAnsi="GHEA Grapalat" w:cs="Sylfaen"/>
          <w:color w:val="000000" w:themeColor="text1"/>
          <w:sz w:val="22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- </w:t>
      </w:r>
      <w:r w:rsidR="006116E4" w:rsidRPr="009D0DD0">
        <w:rPr>
          <w:rFonts w:ascii="GHEA Grapalat" w:hAnsi="GHEA Grapalat"/>
          <w:color w:val="000000" w:themeColor="text1"/>
          <w:sz w:val="22"/>
          <w:lang w:val="af-ZA"/>
        </w:rPr>
        <w:t>«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բնակելի</w:t>
      </w:r>
      <w:proofErr w:type="spellEnd"/>
      <w:r w:rsidR="006116E4" w:rsidRPr="009D0DD0">
        <w:rPr>
          <w:rFonts w:ascii="GHEA Grapalat" w:hAnsi="GHEA Grapalat" w:cs="Times Armenian"/>
          <w:color w:val="000000" w:themeColor="text1"/>
          <w:sz w:val="22"/>
        </w:rPr>
        <w:t xml:space="preserve">,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հասարակական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արտադրական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շենքերի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ու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շինությունների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նախագծային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փաստաթղթերի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՝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էլեկտրամատակարարման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էլեկտրալուսավորման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ներքին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և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արտաքին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6116E4" w:rsidRPr="009D0DD0">
        <w:rPr>
          <w:rFonts w:ascii="GHEA Grapalat" w:hAnsi="GHEA Grapalat" w:cs="Sylfaen"/>
          <w:color w:val="000000" w:themeColor="text1"/>
          <w:sz w:val="22"/>
        </w:rPr>
        <w:t>ցանցեր</w:t>
      </w:r>
      <w:proofErr w:type="spellEnd"/>
      <w:r w:rsidR="006116E4" w:rsidRPr="009D0DD0">
        <w:rPr>
          <w:rFonts w:ascii="GHEA Grapalat" w:hAnsi="GHEA Grapalat" w:cs="Sylfaen"/>
          <w:color w:val="000000" w:themeColor="text1"/>
          <w:sz w:val="22"/>
        </w:rPr>
        <w:t xml:space="preserve">», 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                    </w:t>
      </w:r>
    </w:p>
    <w:p w:rsidR="00EE67A8" w:rsidRPr="009D0DD0" w:rsidRDefault="003A53C3" w:rsidP="00E41997">
      <w:pPr>
        <w:jc w:val="both"/>
        <w:rPr>
          <w:rFonts w:ascii="GHEA Grapalat" w:hAnsi="GHEA Grapalat" w:cs="Sylfaen"/>
          <w:color w:val="000000" w:themeColor="text1"/>
          <w:sz w:val="22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>- «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բնակելի</w:t>
      </w:r>
      <w:proofErr w:type="spellEnd"/>
      <w:r w:rsidRPr="009D0DD0">
        <w:rPr>
          <w:rFonts w:ascii="GHEA Grapalat" w:hAnsi="GHEA Grapalat" w:cs="Times Armenian"/>
          <w:color w:val="000000" w:themeColor="text1"/>
          <w:sz w:val="22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հասարակական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արտադրական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շենքերի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ու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շինությունների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նախագծային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փաստաթղթերի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՝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ջրամատակարարման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և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ջրահեռացման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ներքին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և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արտաքին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ցանցեր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>»</w:t>
      </w:r>
      <w:r w:rsidR="00B877A1" w:rsidRPr="009D0DD0">
        <w:rPr>
          <w:rFonts w:ascii="GHEA Grapalat" w:hAnsi="GHEA Grapalat" w:cs="Sylfaen"/>
          <w:color w:val="000000" w:themeColor="text1"/>
          <w:sz w:val="22"/>
        </w:rPr>
        <w:t>,</w:t>
      </w:r>
      <w:r w:rsidR="00EB01C9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="00E41997" w:rsidRPr="009D0DD0">
        <w:rPr>
          <w:rFonts w:ascii="GHEA Grapalat" w:hAnsi="GHEA Grapalat" w:cs="Sylfaen"/>
          <w:color w:val="000000" w:themeColor="text1"/>
          <w:sz w:val="22"/>
        </w:rPr>
        <w:t xml:space="preserve">                                                 - </w:t>
      </w:r>
      <w:r w:rsidR="00BA6388" w:rsidRPr="009D0DD0">
        <w:rPr>
          <w:rFonts w:ascii="GHEA Grapalat" w:hAnsi="GHEA Grapalat" w:cs="Sylfaen"/>
          <w:color w:val="000000" w:themeColor="text1"/>
          <w:sz w:val="22"/>
        </w:rPr>
        <w:t>«</w:t>
      </w:r>
      <w:proofErr w:type="spellStart"/>
      <w:r w:rsidR="00BA6388" w:rsidRPr="009D0DD0">
        <w:rPr>
          <w:rFonts w:ascii="GHEA Grapalat" w:hAnsi="GHEA Grapalat"/>
          <w:color w:val="000000" w:themeColor="text1"/>
          <w:sz w:val="22"/>
        </w:rPr>
        <w:t>տրանսպորտային</w:t>
      </w:r>
      <w:proofErr w:type="spellEnd"/>
      <w:r w:rsidR="00BA6388" w:rsidRPr="009D0DD0">
        <w:rPr>
          <w:rFonts w:ascii="GHEA Grapalat" w:hAnsi="GHEA Grapalat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/>
          <w:color w:val="000000" w:themeColor="text1"/>
          <w:sz w:val="22"/>
        </w:rPr>
        <w:t>օբյեկտների</w:t>
      </w:r>
      <w:proofErr w:type="spellEnd"/>
      <w:r w:rsidR="00BA6388" w:rsidRPr="009D0DD0">
        <w:rPr>
          <w:rFonts w:ascii="GHEA Grapalat" w:hAnsi="GHEA Grapalat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նախագծային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փաստաթղթերի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՝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տրանսպորտային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ուղիներ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(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ատոմոբիլային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ճանապարհներ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երկաթուղային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գծեր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 և </w:t>
      </w:r>
      <w:proofErr w:type="spellStart"/>
      <w:r w:rsidR="00BA6388" w:rsidRPr="009D0DD0">
        <w:rPr>
          <w:rFonts w:ascii="GHEA Grapalat" w:hAnsi="GHEA Grapalat" w:cs="Sylfaen"/>
          <w:color w:val="000000" w:themeColor="text1"/>
          <w:sz w:val="22"/>
        </w:rPr>
        <w:t>օդանավակայաններ</w:t>
      </w:r>
      <w:proofErr w:type="spellEnd"/>
      <w:r w:rsidR="00BA6388" w:rsidRPr="009D0DD0">
        <w:rPr>
          <w:rFonts w:ascii="GHEA Grapalat" w:hAnsi="GHEA Grapalat" w:cs="Sylfaen"/>
          <w:color w:val="000000" w:themeColor="text1"/>
          <w:sz w:val="22"/>
        </w:rPr>
        <w:t xml:space="preserve">)» </w:t>
      </w:r>
    </w:p>
    <w:p w:rsidR="006116E4" w:rsidRPr="009D0DD0" w:rsidRDefault="006116E4" w:rsidP="00E41997">
      <w:pPr>
        <w:jc w:val="both"/>
        <w:rPr>
          <w:rFonts w:ascii="GHEA Grapalat" w:hAnsi="GHEA Grapalat"/>
          <w:color w:val="000000" w:themeColor="text1"/>
          <w:sz w:val="22"/>
          <w:lang w:val="af-ZA"/>
        </w:rPr>
      </w:pP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 w:val="22"/>
        </w:rPr>
        <w:t>ներդիրների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շրջանակներում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կատարված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նախագծային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աշխատանքների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պայմանագրերը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>: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1) նախաորակավորման հայտը ներառում է նաև համատեղ գործունեության պայմանագիր.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3) մասնակիցները կրում են համատեղ և համապարտ պատասխանատվություն.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պատասխանատվություն։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ab/>
      </w:r>
    </w:p>
    <w:p w:rsidR="004230AD" w:rsidRPr="009D0DD0" w:rsidRDefault="004230AD" w:rsidP="00D646A1">
      <w:pPr>
        <w:pStyle w:val="ListParagraph"/>
        <w:numPr>
          <w:ilvl w:val="0"/>
          <w:numId w:val="31"/>
        </w:numPr>
        <w:jc w:val="center"/>
        <w:rPr>
          <w:rFonts w:ascii="GHEA Grapalat" w:hAnsi="GHEA Grapalat" w:cs="Arial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</w:rPr>
        <w:t>ՊԱՐԶԱԲԱՆՈՒՄ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ՍՏԱՆԱԼՈՒ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ԵՎ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ՀԱՅՏԱՐԱՐՈՒԹՅԱՆ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ՄԵՋ</w:t>
      </w:r>
      <w:r w:rsidR="00864E83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ՓՈՓՈԽՈՒԹՅՈՒՆ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ԿԱՏԱՐԵԼՈՒ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ԿԱՐԳԸ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6.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Մասնակիցն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իրավունք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ունի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հայտերի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ներկայացման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վերջնաժամկետը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լրանալուց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առնվազն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մեկ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օրացուցային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օր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առաջ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հանձնաժողովից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պահանջելու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հայտարարության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վերաբերյալ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պարզաբանում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։</w:t>
      </w:r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Ընդ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որում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պարզաբանումը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կարող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i w:val="0"/>
          <w:color w:val="000000" w:themeColor="text1"/>
          <w:sz w:val="22"/>
        </w:rPr>
        <w:t>է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պահանջվել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մինչև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կետում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նշված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օրվա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ժամը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17:00-</w:t>
      </w:r>
      <w:r w:rsidRPr="009D0DD0">
        <w:rPr>
          <w:rFonts w:ascii="GHEA Grapalat" w:hAnsi="GHEA Grapalat"/>
          <w:i w:val="0"/>
          <w:color w:val="000000" w:themeColor="text1"/>
          <w:sz w:val="22"/>
        </w:rPr>
        <w:t>ն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(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ընթացակարգի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անցկացման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վայրի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ժամանակով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): </w:t>
      </w:r>
      <w:proofErr w:type="spellStart"/>
      <w:r w:rsidRPr="009D0DD0">
        <w:rPr>
          <w:rFonts w:ascii="GHEA Grapalat" w:hAnsi="GHEA Grapalat"/>
          <w:i w:val="0"/>
          <w:color w:val="000000" w:themeColor="text1"/>
          <w:sz w:val="22"/>
        </w:rPr>
        <w:t>Հանձնաժողովը</w:t>
      </w:r>
      <w:proofErr w:type="spellEnd"/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կատարած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i w:val="0"/>
          <w:color w:val="000000" w:themeColor="text1"/>
          <w:sz w:val="22"/>
        </w:rPr>
        <w:t>մ</w:t>
      </w:r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ասնակցին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պարզաբանումը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տրամադրում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է</w:t>
      </w:r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ստանալու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օրվան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հաջորդող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օրացուցային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օրվա</w:t>
      </w:r>
      <w:proofErr w:type="spellEnd"/>
      <w:r w:rsidRPr="009D0DD0">
        <w:rPr>
          <w:rFonts w:ascii="GHEA Grapalat" w:hAnsi="GHEA Grapalat" w:cs="Arial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ընթացքում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բայց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ոչ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ուշ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քան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հայտերի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ներկայացման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վերջնաժամկետը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լրանալուց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առնվազն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3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ժամ</w:t>
      </w:r>
      <w:proofErr w:type="spellEnd"/>
      <w:r w:rsidRPr="009D0DD0">
        <w:rPr>
          <w:rFonts w:ascii="GHEA Grapalat" w:hAnsi="GHEA Grapalat" w:cs="Sylfaen"/>
          <w:i w:val="0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i w:val="0"/>
          <w:color w:val="000000" w:themeColor="text1"/>
          <w:sz w:val="22"/>
        </w:rPr>
        <w:t>առաջ</w:t>
      </w:r>
      <w:proofErr w:type="spellEnd"/>
      <w:r w:rsidRPr="009D0DD0">
        <w:rPr>
          <w:rFonts w:ascii="GHEA Grapalat" w:hAnsi="GHEA Grapalat" w:cs="Tahoma"/>
          <w:i w:val="0"/>
          <w:color w:val="000000" w:themeColor="text1"/>
          <w:sz w:val="22"/>
        </w:rPr>
        <w:t>։</w:t>
      </w:r>
    </w:p>
    <w:p w:rsidR="004230AD" w:rsidRPr="009D0DD0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color w:val="000000" w:themeColor="text1"/>
          <w:sz w:val="22"/>
          <w:lang w:val="af-ZA"/>
        </w:rPr>
      </w:pP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կետում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նշված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մասնակիցը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ներկայացնում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Arial"/>
          <w:color w:val="000000" w:themeColor="text1"/>
          <w:sz w:val="22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հանձնաժողովի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քարտուղարի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էլեկտրոնային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փոստին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ուղարկելու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միջոցով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: </w:t>
      </w:r>
    </w:p>
    <w:p w:rsidR="004230AD" w:rsidRPr="009D0DD0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color w:val="000000" w:themeColor="text1"/>
          <w:sz w:val="22"/>
          <w:lang w:val="af-ZA"/>
        </w:rPr>
      </w:pP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Հարցման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մասին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պարզաբանումն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ուղարկվում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Arial"/>
          <w:color w:val="000000" w:themeColor="text1"/>
          <w:sz w:val="22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հանձնաժողովի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քարտուղարի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`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հրավերով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նախատեսված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էլեկտրոնային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փոստից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մասնակցի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`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ստացված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էլեկտրոնային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փոստին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ուղարկելու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</w:rPr>
        <w:t>միջոցով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>: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7.</w:t>
      </w:r>
      <w:r w:rsidR="00864E83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Հարցման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պարզաբանումների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բովանդակության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հայտարարությունը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պարզաբանումը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տրամադրելու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օրը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հրապարակվում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տեղեկագրում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`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առանց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նշելու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կատարած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մասնակցի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տվյալները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>։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8.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Պարզաբանում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չի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տրամադրվում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եթե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կատարվել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բաժնով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սահմանված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ժամկետի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խախտմամբ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ինչպես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նաև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եթե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դուրս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հայտարարության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բովանդակության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շրջանակից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</w:rPr>
        <w:t>։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Ընդ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որում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մասնակիցը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գրավոր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ծանուցվում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պարզաբանում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չտրամադրելու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հիմքերի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`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հարցումը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ստանալու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օրվան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հաջորդող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մեկ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օրացուցային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օրվա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ընթացքում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:</w:t>
      </w:r>
    </w:p>
    <w:p w:rsidR="004230AD" w:rsidRPr="009D0DD0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color w:val="000000" w:themeColor="text1"/>
          <w:sz w:val="22"/>
          <w:lang w:val="af-ZA"/>
        </w:rPr>
      </w:pP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>9.</w:t>
      </w:r>
      <w:r w:rsidR="00864E83"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Հայտերի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ներկայացման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վերջնաժամկետը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լրանալուց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առնվազն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երկու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օրացուցային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օր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առաջ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հայտարարության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մեջ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կարող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են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կատարվել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փոփոխություններ</w:t>
      </w:r>
      <w:r w:rsidRPr="009D0DD0">
        <w:rPr>
          <w:rFonts w:ascii="GHEA Grapalat" w:hAnsi="GHEA Grapalat" w:cs="Tahoma"/>
          <w:color w:val="000000" w:themeColor="text1"/>
          <w:sz w:val="22"/>
        </w:rPr>
        <w:t>։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Փ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ոփոխություն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կատարելու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օր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վան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հաջորդող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առաջին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աշխատանքային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օրը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հանձնաժողովի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քարտուղարը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փոփոխություն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կատարելու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մասին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հայտարարություն</w:t>
      </w:r>
      <w:r w:rsidRPr="009D0DD0">
        <w:rPr>
          <w:rFonts w:ascii="GHEA Grapalat" w:hAnsi="GHEA Grapalat" w:cs="Sylfaen"/>
          <w:color w:val="000000" w:themeColor="text1"/>
          <w:sz w:val="22"/>
        </w:rPr>
        <w:t>ը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հրապարակում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Arial Unicode"/>
          <w:color w:val="000000" w:themeColor="text1"/>
          <w:sz w:val="22"/>
        </w:rPr>
        <w:t>է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տեղեկագրում</w:t>
      </w:r>
      <w:r w:rsidRPr="009D0DD0">
        <w:rPr>
          <w:rFonts w:ascii="GHEA Grapalat" w:hAnsi="GHEA Grapalat" w:cs="Tahoma"/>
          <w:color w:val="000000" w:themeColor="text1"/>
          <w:sz w:val="22"/>
        </w:rPr>
        <w:t>։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</w:p>
    <w:p w:rsidR="004230AD" w:rsidRPr="009D0DD0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color w:val="000000" w:themeColor="text1"/>
          <w:sz w:val="22"/>
          <w:lang w:val="af-ZA"/>
        </w:rPr>
      </w:pP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>10.</w:t>
      </w:r>
      <w:r w:rsidR="00864E83"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հայտարարության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մեջ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փոփոխություններ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կատարվելու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դեպքում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Arial Unicode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հայտերը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ներկայացնելու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վերջնաժամկետը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հաշվվում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է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այդ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փոփոխությունների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մասին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տեղեկագրում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հայտարարության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հրապարակման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օրվանից</w:t>
      </w:r>
      <w:r w:rsidRPr="009D0DD0">
        <w:rPr>
          <w:rFonts w:ascii="GHEA Grapalat" w:hAnsi="GHEA Grapalat" w:cs="Tahoma"/>
          <w:color w:val="000000" w:themeColor="text1"/>
          <w:sz w:val="22"/>
          <w:lang w:val="ru-RU"/>
        </w:rPr>
        <w:t>։</w:t>
      </w: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t xml:space="preserve"> </w:t>
      </w:r>
    </w:p>
    <w:p w:rsidR="004230AD" w:rsidRPr="009D0DD0" w:rsidRDefault="004230AD" w:rsidP="00864E83">
      <w:pPr>
        <w:jc w:val="center"/>
        <w:rPr>
          <w:rFonts w:ascii="GHEA Grapalat" w:hAnsi="GHEA Grapalat" w:cs="Sylfaen"/>
          <w:color w:val="000000" w:themeColor="text1"/>
          <w:sz w:val="22"/>
        </w:rPr>
      </w:pPr>
      <w:r w:rsidRPr="009D0DD0">
        <w:rPr>
          <w:rFonts w:ascii="GHEA Grapalat" w:hAnsi="GHEA Grapalat" w:cs="Arial Unicode"/>
          <w:color w:val="000000" w:themeColor="text1"/>
          <w:sz w:val="22"/>
          <w:lang w:val="af-ZA"/>
        </w:rPr>
        <w:br/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IV.</w:t>
      </w:r>
      <w:r w:rsidR="00864E83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</w:rPr>
        <w:t>ՆԱԽԱՈՐԱԿԱՎՈՐՄԱՆ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ՀԱՅՏԸ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ՆԵՐԿԱՅԱՑՆԵԼՈՒ</w:t>
      </w:r>
      <w:r w:rsidRPr="009D0DD0">
        <w:rPr>
          <w:rFonts w:ascii="GHEA Grapalat" w:hAnsi="GHEA Grapalat" w:cs="Arial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ԿԱՐԳԸ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/>
          <w:color w:val="000000" w:themeColor="text1"/>
          <w:sz w:val="22"/>
        </w:rPr>
        <w:t>11.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Սույն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ընթացակարգին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մասնակցելու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համար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մ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ասնակիցը</w:t>
      </w:r>
      <w:r w:rsidRPr="009D0DD0">
        <w:rPr>
          <w:rFonts w:ascii="GHEA Grapalat" w:hAnsi="GHEA Grapalat" w:cs="Sylfaen"/>
          <w:color w:val="000000" w:themeColor="text1"/>
          <w:sz w:val="22"/>
        </w:rPr>
        <w:t xml:space="preserve"> հանձնաժողովին ներկայացնում է հայտ</w:t>
      </w:r>
      <w:r w:rsidRPr="009D0DD0">
        <w:rPr>
          <w:rFonts w:ascii="GHEA Grapalat" w:hAnsi="GHEA Grapalat" w:cs="Tahoma"/>
          <w:color w:val="000000" w:themeColor="text1"/>
          <w:sz w:val="22"/>
          <w:lang w:val="ru-RU"/>
        </w:rPr>
        <w:t>։</w:t>
      </w:r>
      <w:r w:rsidRPr="009D0DD0">
        <w:rPr>
          <w:rFonts w:ascii="GHEA Grapalat" w:hAnsi="GHEA Grapalat" w:cs="Tahoma"/>
          <w:color w:val="000000" w:themeColor="text1"/>
          <w:sz w:val="22"/>
        </w:rPr>
        <w:t xml:space="preserve"> 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12.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</w:rPr>
        <w:t>Նախաորակավորման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</w:rPr>
        <w:t>հ</w:t>
      </w:r>
      <w:r w:rsidR="004C4384" w:rsidRPr="009D0DD0">
        <w:rPr>
          <w:rFonts w:ascii="GHEA Grapalat" w:hAnsi="GHEA Grapalat" w:cs="Sylfaen"/>
          <w:color w:val="000000" w:themeColor="text1"/>
          <w:sz w:val="22"/>
        </w:rPr>
        <w:t>այտը</w:t>
      </w:r>
      <w:proofErr w:type="spellEnd"/>
      <w:r w:rsidR="004C4384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 w:cs="Sylfaen"/>
          <w:color w:val="000000" w:themeColor="text1"/>
          <w:sz w:val="22"/>
        </w:rPr>
        <w:t>մասնակիցը</w:t>
      </w:r>
      <w:proofErr w:type="spellEnd"/>
      <w:r w:rsidR="004C4384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 w:cs="Sylfaen"/>
          <w:color w:val="000000" w:themeColor="text1"/>
          <w:sz w:val="22"/>
        </w:rPr>
        <w:t>հանձնաժողովին</w:t>
      </w:r>
      <w:proofErr w:type="spellEnd"/>
      <w:r w:rsidR="004C4384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 w:cs="Sylfaen"/>
          <w:color w:val="000000" w:themeColor="text1"/>
          <w:sz w:val="22"/>
        </w:rPr>
        <w:t>ներկայացնում</w:t>
      </w:r>
      <w:proofErr w:type="spellEnd"/>
      <w:r w:rsidR="004C4384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4C4384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4C4384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փաստաթղթային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ձևով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`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փակ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ծրարով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, </w:t>
      </w:r>
      <w:proofErr w:type="spellStart"/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սոսնձված</w:t>
      </w:r>
      <w:proofErr w:type="spellEnd"/>
      <w:r w:rsidR="004C4384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: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Ծրարի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վրա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նախաորակավորման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հայտը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կազմելու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լեզվով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նշվում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են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` 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</w:rPr>
        <w:t>ա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. </w:t>
      </w:r>
      <w:proofErr w:type="spellStart"/>
      <w:proofErr w:type="gramStart"/>
      <w:r w:rsidRPr="009D0DD0">
        <w:rPr>
          <w:rFonts w:ascii="GHEA Grapalat" w:hAnsi="GHEA Grapalat"/>
          <w:color w:val="000000" w:themeColor="text1"/>
          <w:sz w:val="22"/>
          <w:szCs w:val="20"/>
        </w:rPr>
        <w:t>պատվիրատուի</w:t>
      </w:r>
      <w:proofErr w:type="spellEnd"/>
      <w:proofErr w:type="gram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անվանումը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հայտի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ներկայացման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վայրը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(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հասցեն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).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</w:rPr>
        <w:t>բ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. </w:t>
      </w:r>
      <w:proofErr w:type="spellStart"/>
      <w:proofErr w:type="gramStart"/>
      <w:r w:rsidRPr="009D0DD0">
        <w:rPr>
          <w:rFonts w:ascii="GHEA Grapalat" w:hAnsi="GHEA Grapalat"/>
          <w:color w:val="000000" w:themeColor="text1"/>
          <w:sz w:val="22"/>
          <w:szCs w:val="20"/>
        </w:rPr>
        <w:t>ընթացակարգի</w:t>
      </w:r>
      <w:proofErr w:type="spellEnd"/>
      <w:proofErr w:type="gram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ծածկագիրը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.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</w:rPr>
        <w:t>գ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. «</w:t>
      </w:r>
      <w:proofErr w:type="spellStart"/>
      <w:proofErr w:type="gramStart"/>
      <w:r w:rsidRPr="009D0DD0">
        <w:rPr>
          <w:rFonts w:ascii="GHEA Grapalat" w:hAnsi="GHEA Grapalat"/>
          <w:color w:val="000000" w:themeColor="text1"/>
          <w:sz w:val="22"/>
          <w:szCs w:val="20"/>
        </w:rPr>
        <w:t>չբացել</w:t>
      </w:r>
      <w:proofErr w:type="spellEnd"/>
      <w:proofErr w:type="gram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մինչև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հայտերի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բացման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նիստը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»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բառերը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.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</w:rPr>
        <w:t>դ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. </w:t>
      </w:r>
      <w:proofErr w:type="spellStart"/>
      <w:proofErr w:type="gramStart"/>
      <w:r w:rsidRPr="009D0DD0">
        <w:rPr>
          <w:rFonts w:ascii="GHEA Grapalat" w:hAnsi="GHEA Grapalat"/>
          <w:color w:val="000000" w:themeColor="text1"/>
          <w:sz w:val="22"/>
          <w:szCs w:val="20"/>
        </w:rPr>
        <w:t>մասնակցի</w:t>
      </w:r>
      <w:proofErr w:type="spellEnd"/>
      <w:proofErr w:type="gram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անվանումը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(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անունը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),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գտնվելու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վայրը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հեռախոսահամարը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: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13.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Ընթացակարգի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հայտերն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անհրաժեշտ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ներկայացնել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հանձնաժողովին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ոչ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ուշ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քան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C56178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2021 թվականի </w:t>
      </w:r>
      <w:r w:rsidR="0038058F" w:rsidRPr="009D0DD0">
        <w:rPr>
          <w:rFonts w:ascii="GHEA Grapalat" w:hAnsi="GHEA Grapalat" w:cs="Sylfaen"/>
          <w:color w:val="000000" w:themeColor="text1"/>
          <w:sz w:val="22"/>
          <w:lang w:val="af-ZA"/>
        </w:rPr>
        <w:t>սեպտեմբեր</w:t>
      </w:r>
      <w:r w:rsidR="00C56178" w:rsidRPr="009D0DD0">
        <w:rPr>
          <w:rFonts w:ascii="GHEA Grapalat" w:hAnsi="GHEA Grapalat" w:cs="Sylfaen"/>
          <w:color w:val="000000" w:themeColor="text1"/>
          <w:sz w:val="22"/>
          <w:lang w:val="af-ZA"/>
        </w:rPr>
        <w:t>ի</w:t>
      </w:r>
      <w:r w:rsidR="00637DA3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38058F" w:rsidRPr="009D0DD0">
        <w:rPr>
          <w:rFonts w:ascii="GHEA Grapalat" w:hAnsi="GHEA Grapalat" w:cs="Sylfaen"/>
          <w:color w:val="000000" w:themeColor="text1"/>
          <w:sz w:val="22"/>
          <w:lang w:val="af-ZA"/>
        </w:rPr>
        <w:t>8</w:t>
      </w:r>
      <w:r w:rsidR="00C56178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-ը,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ժամը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</w:rPr>
        <w:t xml:space="preserve"> </w:t>
      </w:r>
      <w:r w:rsidR="005C64ED" w:rsidRPr="009D0DD0">
        <w:rPr>
          <w:rFonts w:ascii="GHEA Grapalat" w:hAnsi="GHEA Grapalat"/>
          <w:color w:val="000000" w:themeColor="text1"/>
          <w:sz w:val="22"/>
          <w:szCs w:val="20"/>
        </w:rPr>
        <w:t>12</w:t>
      </w:r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:</w:t>
      </w:r>
      <w:r w:rsidR="005C64ED" w:rsidRPr="009D0DD0">
        <w:rPr>
          <w:rFonts w:ascii="GHEA Grapalat" w:hAnsi="GHEA Grapalat"/>
          <w:color w:val="000000" w:themeColor="text1"/>
          <w:sz w:val="22"/>
          <w:szCs w:val="20"/>
        </w:rPr>
        <w:t>0</w:t>
      </w:r>
      <w:r w:rsidR="004C4384" w:rsidRPr="009D0DD0">
        <w:rPr>
          <w:rFonts w:ascii="GHEA Grapalat" w:hAnsi="GHEA Grapalat"/>
          <w:color w:val="000000" w:themeColor="text1"/>
          <w:sz w:val="22"/>
          <w:szCs w:val="20"/>
        </w:rPr>
        <w:t>0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-</w:t>
      </w:r>
      <w:r w:rsidRPr="009D0DD0">
        <w:rPr>
          <w:rFonts w:ascii="GHEA Grapalat" w:hAnsi="GHEA Grapalat" w:cs="Sylfaen"/>
          <w:color w:val="000000" w:themeColor="text1"/>
          <w:sz w:val="22"/>
        </w:rPr>
        <w:t>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: </w:t>
      </w:r>
    </w:p>
    <w:p w:rsidR="004C4384" w:rsidRPr="009D0DD0" w:rsidRDefault="004C4384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</w:t>
      </w:r>
      <w:r w:rsidR="004230AD" w:rsidRPr="009D0DD0">
        <w:rPr>
          <w:rFonts w:ascii="GHEA Grapalat" w:hAnsi="GHEA Grapalat" w:cs="Sylfaen"/>
          <w:color w:val="000000" w:themeColor="text1"/>
          <w:sz w:val="22"/>
        </w:rPr>
        <w:t>ախաորակավորման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հայտերը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հանձնաժողովին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անհրաժեշտ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4230AD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ներկայացնել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մինչև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կետով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սահմանված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ժամկետը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</w:rPr>
        <w:t>լրանալը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՝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ք</w:t>
      </w:r>
      <w:r w:rsidR="00753C3F" w:rsidRPr="009D0DD0">
        <w:rPr>
          <w:rFonts w:ascii="GHEA Grapalat" w:hAnsi="GHEA Grapalat" w:cs="Sylfaen"/>
          <w:color w:val="000000" w:themeColor="text1"/>
          <w:sz w:val="22"/>
        </w:rPr>
        <w:t xml:space="preserve">.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Երևան</w:t>
      </w:r>
      <w:r w:rsidR="00753C3F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Բագրևանդի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5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հասցեով</w:t>
      </w:r>
      <w:r w:rsidR="00753C3F" w:rsidRPr="009D0DD0">
        <w:rPr>
          <w:rFonts w:ascii="GHEA Grapalat" w:hAnsi="GHEA Grapalat" w:cs="Sylfaen"/>
          <w:color w:val="000000" w:themeColor="text1"/>
          <w:sz w:val="22"/>
        </w:rPr>
        <w:t xml:space="preserve">՝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ՀՀ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ՊՆ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գնումների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կազմակերպման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վարչություն</w:t>
      </w:r>
      <w:r w:rsidR="00637DA3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r w:rsidR="00637DA3" w:rsidRPr="009D0DD0">
        <w:rPr>
          <w:rFonts w:ascii="GHEA Grapalat" w:hAnsi="GHEA Grapalat" w:cs="Sylfaen"/>
          <w:color w:val="000000" w:themeColor="text1"/>
          <w:sz w:val="22"/>
          <w:lang w:val="af-ZA"/>
        </w:rPr>
        <w:t>20</w:t>
      </w:r>
      <w:r w:rsidR="00EB01C9" w:rsidRPr="009D0DD0">
        <w:rPr>
          <w:rFonts w:ascii="GHEA Grapalat" w:hAnsi="GHEA Grapalat" w:cs="Sylfaen"/>
          <w:color w:val="000000" w:themeColor="text1"/>
          <w:sz w:val="22"/>
          <w:lang w:val="af-ZA"/>
        </w:rPr>
        <w:t>73</w:t>
      </w:r>
      <w:r w:rsidR="00637DA3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637DA3" w:rsidRPr="009D0DD0">
        <w:rPr>
          <w:rFonts w:ascii="GHEA Grapalat" w:hAnsi="GHEA Grapalat" w:cs="Sylfaen"/>
          <w:color w:val="000000" w:themeColor="text1"/>
          <w:sz w:val="22"/>
          <w:lang w:val="ru-RU"/>
        </w:rPr>
        <w:t>սենյակ</w:t>
      </w:r>
      <w:r w:rsidR="00753C3F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հանձնաժողովի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քարտուղարին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:</w:t>
      </w:r>
    </w:p>
    <w:p w:rsidR="00B74475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14. </w:t>
      </w:r>
      <w:r w:rsidR="004C4384" w:rsidRPr="009D0DD0">
        <w:rPr>
          <w:rFonts w:ascii="GHEA Grapalat" w:hAnsi="GHEA Grapalat" w:cs="Sylfaen"/>
          <w:color w:val="000000" w:themeColor="text1"/>
          <w:sz w:val="22"/>
          <w:szCs w:val="24"/>
        </w:rPr>
        <w:t>Ն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ստանում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գրանցամատյանում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հանձնաժողովի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քարտուղար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: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lastRenderedPageBreak/>
        <w:t>Հայտերը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քարտուղարի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կողմից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գրանցվում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գրանցամատյանում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`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ըստ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դրանց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ստացման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հերթականության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`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գրանցամատյանում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նշելով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գրանցման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համարը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օրը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ժամը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: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Մասնակցի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պահանջով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դրա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տրվում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տեղեկանք։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ներկայացնելու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վերջնաժամկետը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լրանալուց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հետո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ներկայացված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գրանցամատյանում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չեն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գրանցվում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դրանք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`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ստանալու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օրվան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հաջորդող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երկու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աշխատանքային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օրվա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ընթացքում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քարտուղարի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կողմից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վերադարձվում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: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15.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Մասնակիցը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հայտով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ներկայացնում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`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af-ZA" w:eastAsia="en-US"/>
        </w:rPr>
      </w:pP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>1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)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իր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կողմից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հաստատված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ընթացակարգին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մասնակցելու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գրավոր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դիմում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`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համաձայն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="00B74475"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>Հ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ավելված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N 1-</w:t>
      </w:r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ի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, 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af-ZA" w:eastAsia="en-US"/>
        </w:rPr>
      </w:pP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2)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իր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կողմից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հաստատված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հայտարարություն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՝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հայտարարությամբ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սահմանված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չափանիշի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պահանջներին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իր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համապատասխանության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` </w:t>
      </w:r>
      <w:proofErr w:type="spellStart"/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համաձայն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Հ</w:t>
      </w:r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ավելված</w:t>
      </w:r>
      <w:proofErr w:type="spellEnd"/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="00B74475"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N 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>2-</w:t>
      </w:r>
      <w:r w:rsidRPr="009D0DD0">
        <w:rPr>
          <w:rFonts w:ascii="GHEA Grapalat" w:hAnsi="GHEA Grapalat" w:cs="Sylfaen"/>
          <w:color w:val="000000" w:themeColor="text1"/>
          <w:szCs w:val="24"/>
          <w:lang w:eastAsia="en-US"/>
        </w:rPr>
        <w:t>ի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>,</w:t>
      </w:r>
    </w:p>
    <w:p w:rsidR="004230AD" w:rsidRPr="009D0DD0" w:rsidRDefault="004230AD" w:rsidP="00B74475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3</w:t>
      </w:r>
      <w:r w:rsidRPr="009D0DD0">
        <w:rPr>
          <w:rFonts w:ascii="GHEA Grapalat" w:hAnsi="GHEA Grapalat" w:cs="Sylfaen"/>
          <w:color w:val="000000" w:themeColor="text1"/>
          <w:sz w:val="22"/>
          <w:lang w:val="hy-AM"/>
        </w:rPr>
        <w:t>)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համատեղ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գործունեության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պայմանագրի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պատճենը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եթե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մասնակիցները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ընթացակարգին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մասնակցում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համատեղ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գործունեության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կարգով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(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կոնսորցիումով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):</w:t>
      </w:r>
    </w:p>
    <w:p w:rsidR="004230AD" w:rsidRPr="009D0DD0" w:rsidRDefault="004230AD" w:rsidP="00B74475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16. </w:t>
      </w:r>
      <w:proofErr w:type="spellStart"/>
      <w:r w:rsidR="00F075B5" w:rsidRPr="009D0DD0">
        <w:rPr>
          <w:rFonts w:ascii="GHEA Grapalat" w:hAnsi="GHEA Grapalat" w:cs="Sylfaen"/>
          <w:color w:val="000000" w:themeColor="text1"/>
          <w:sz w:val="22"/>
        </w:rPr>
        <w:t>Ներկայացվող</w:t>
      </w:r>
      <w:proofErr w:type="spellEnd"/>
      <w:r w:rsidR="00F075B5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հայտում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ներառվող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բոլոր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փաստաթղթերը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բացառությամբ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հայտարարության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15-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րդ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կետի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3-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րդ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ենթակետով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նախատեսված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փաստաթղթի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ներկայացվում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են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բնօրինակից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մեկ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թվով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պատճեններից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: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Փաստաթղթերի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փաթեթների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վրա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համապատասխանաբար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գրվում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են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«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բնօրինակ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»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«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պատճեն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»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բառերը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: </w:t>
      </w:r>
      <w:r w:rsidRPr="009D0DD0">
        <w:rPr>
          <w:rFonts w:ascii="GHEA Grapalat" w:hAnsi="GHEA Grapalat" w:cs="Sylfaen"/>
          <w:color w:val="000000" w:themeColor="text1"/>
          <w:sz w:val="22"/>
        </w:rPr>
        <w:t>Բ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նօրինակ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փաստաթղթերի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փոխարեն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կարող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են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ներկայացվել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դրանց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նոտարական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կարգով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վավերացված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օրինակները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.</w:t>
      </w:r>
    </w:p>
    <w:p w:rsidR="004230AD" w:rsidRPr="009D0DD0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18.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Ծրարը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սույն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հայտարարությամբ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նախատեսված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`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մ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ասնակցի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կողմից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կազմվող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փաստաթղթերը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ստորագրում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է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դրանք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ներկայացնող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անձը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կամ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վերջինիս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լիազորված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անձը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(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այսուհետ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`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գործակալ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):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Եթե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նախաորակավորման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հայտը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ներկայացնում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է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գործակալը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, </w:t>
      </w:r>
      <w:proofErr w:type="spellStart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</w:rPr>
        <w:t>ապա</w:t>
      </w:r>
      <w:proofErr w:type="spellEnd"/>
      <w:r w:rsidR="00F075B5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</w:rPr>
        <w:t>հայտի</w:t>
      </w:r>
      <w:proofErr w:type="spellEnd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</w:rPr>
        <w:t>հետ</w:t>
      </w:r>
      <w:proofErr w:type="spellEnd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</w:rPr>
        <w:t>միասին</w:t>
      </w:r>
      <w:proofErr w:type="spellEnd"/>
      <w:r w:rsidR="00F075B5"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ներկայացվում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է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վերջինիս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այդ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լիազորությունը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վերապահված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լինելու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փաստաթուղթ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: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Նպատակահարմարության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դեպքում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մ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ասնակիցը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պահանջվող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տեղեկությունները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կարող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ներկայացնել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սույն հայտարարությամբ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առաջարկվող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ձևերից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տարբերվող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այլ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ձևերով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`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պահպանելով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պահանջվող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վավերապայմանները։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ab/>
      </w:r>
    </w:p>
    <w:p w:rsidR="00D646A1" w:rsidRPr="009D0DD0" w:rsidRDefault="004230AD" w:rsidP="00D646A1">
      <w:pPr>
        <w:pStyle w:val="ListParagraph"/>
        <w:numPr>
          <w:ilvl w:val="0"/>
          <w:numId w:val="31"/>
        </w:numPr>
        <w:jc w:val="center"/>
        <w:rPr>
          <w:rFonts w:ascii="GHEA Grapalat" w:hAnsi="GHEA Grapalat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>ՆԱԽԱՈՐԱԿԱՎՈՐՄԱՆ ՀԱՅՏԵՐԻ</w:t>
      </w:r>
      <w:r w:rsidR="00753C3F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ԲԱՑՈՒՄԸ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,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ԳՆԱՀԱՏՈՒՄԸ</w:t>
      </w:r>
      <w:r w:rsidR="00753C3F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ԵՎ</w:t>
      </w:r>
      <w:r w:rsidR="00B74475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>ԱՐԴՅՈՒՆՔՆԵՐԻ ԱՄՓՈՓՈՒՄԸ</w:t>
      </w:r>
      <w:r w:rsidR="00B13554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</w:p>
    <w:p w:rsidR="004230AD" w:rsidRPr="009D0DD0" w:rsidRDefault="00E41997" w:rsidP="00E41997">
      <w:pPr>
        <w:jc w:val="both"/>
        <w:rPr>
          <w:rFonts w:ascii="GHEA Grapalat" w:hAnsi="GHEA Grapalat" w:cs="Sylfaen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   </w:t>
      </w:r>
      <w:r w:rsidR="004230AD"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19. Նախաորակավորման հայտերի </w:t>
      </w:r>
      <w:r w:rsidR="00EB01C9" w:rsidRPr="009D0DD0">
        <w:rPr>
          <w:rFonts w:ascii="GHEA Grapalat" w:hAnsi="GHEA Grapalat" w:cs="Sylfaen"/>
          <w:color w:val="000000" w:themeColor="text1"/>
          <w:sz w:val="22"/>
          <w:lang w:val="hy-AM"/>
        </w:rPr>
        <w:t>բացումը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EB01C9" w:rsidRPr="009D0DD0">
        <w:rPr>
          <w:rFonts w:ascii="GHEA Grapalat" w:hAnsi="GHEA Grapalat" w:cs="Sylfaen"/>
          <w:color w:val="000000" w:themeColor="text1"/>
          <w:sz w:val="22"/>
          <w:lang w:val="af-ZA"/>
        </w:rPr>
        <w:t>/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>գնահատումը և արդյունքների ամփոփումը</w:t>
      </w:r>
      <w:r w:rsidR="00EB01C9" w:rsidRPr="009D0DD0">
        <w:rPr>
          <w:rFonts w:ascii="GHEA Grapalat" w:hAnsi="GHEA Grapalat" w:cs="Sylfaen"/>
          <w:color w:val="000000" w:themeColor="text1"/>
          <w:sz w:val="22"/>
          <w:lang w:val="af-ZA"/>
        </w:rPr>
        <w:t>/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hy-AM"/>
        </w:rPr>
        <w:t xml:space="preserve">կատարվում է 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նախաորակավորման հայտերի 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hy-AM"/>
        </w:rPr>
        <w:t>բացման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hy-AM"/>
        </w:rPr>
        <w:t>նիստում</w:t>
      </w:r>
      <w:r w:rsidR="004230AD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` 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2021 թվականի </w:t>
      </w:r>
      <w:r w:rsidR="0038058F" w:rsidRPr="009D0DD0">
        <w:rPr>
          <w:rFonts w:ascii="GHEA Grapalat" w:hAnsi="GHEA Grapalat" w:cs="Sylfaen"/>
          <w:color w:val="000000" w:themeColor="text1"/>
          <w:sz w:val="22"/>
          <w:lang w:val="af-ZA"/>
        </w:rPr>
        <w:t>սեպտեմբերի 8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-ին, </w:t>
      </w:r>
      <w:proofErr w:type="spellStart"/>
      <w:r w:rsidR="00B74475" w:rsidRPr="009D0DD0">
        <w:rPr>
          <w:rFonts w:ascii="GHEA Grapalat" w:hAnsi="GHEA Grapalat"/>
          <w:color w:val="000000" w:themeColor="text1"/>
          <w:sz w:val="22"/>
          <w:szCs w:val="20"/>
        </w:rPr>
        <w:t>ժամը</w:t>
      </w:r>
      <w:proofErr w:type="spellEnd"/>
      <w:r w:rsidR="00B74475" w:rsidRPr="009D0DD0">
        <w:rPr>
          <w:rFonts w:ascii="GHEA Grapalat" w:hAnsi="GHEA Grapalat"/>
          <w:color w:val="000000" w:themeColor="text1"/>
          <w:sz w:val="22"/>
          <w:szCs w:val="20"/>
        </w:rPr>
        <w:t xml:space="preserve"> </w:t>
      </w:r>
      <w:r w:rsidR="00C4404B" w:rsidRPr="009D0DD0">
        <w:rPr>
          <w:rFonts w:ascii="GHEA Grapalat" w:hAnsi="GHEA Grapalat"/>
          <w:color w:val="000000" w:themeColor="text1"/>
          <w:sz w:val="22"/>
          <w:szCs w:val="20"/>
        </w:rPr>
        <w:t>12</w:t>
      </w:r>
      <w:r w:rsidR="00B74475" w:rsidRPr="009D0DD0">
        <w:rPr>
          <w:rFonts w:ascii="GHEA Grapalat" w:hAnsi="GHEA Grapalat"/>
          <w:color w:val="000000" w:themeColor="text1"/>
          <w:sz w:val="22"/>
          <w:szCs w:val="20"/>
        </w:rPr>
        <w:t>:</w:t>
      </w:r>
      <w:r w:rsidR="00C4404B" w:rsidRPr="009D0DD0">
        <w:rPr>
          <w:rFonts w:ascii="GHEA Grapalat" w:hAnsi="GHEA Grapalat"/>
          <w:color w:val="000000" w:themeColor="text1"/>
          <w:sz w:val="22"/>
          <w:szCs w:val="20"/>
        </w:rPr>
        <w:t>0</w:t>
      </w:r>
      <w:r w:rsidR="00B74475" w:rsidRPr="009D0DD0">
        <w:rPr>
          <w:rFonts w:ascii="GHEA Grapalat" w:hAnsi="GHEA Grapalat"/>
          <w:color w:val="000000" w:themeColor="text1"/>
          <w:sz w:val="22"/>
          <w:szCs w:val="20"/>
        </w:rPr>
        <w:t>0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>-ի</w:t>
      </w:r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ն, 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ru-RU"/>
        </w:rPr>
        <w:t>ք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. 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ru-RU"/>
        </w:rPr>
        <w:t>Երևան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ru-RU"/>
        </w:rPr>
        <w:t>Բագրևանդի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5 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hy-AM"/>
        </w:rPr>
        <w:t>հասցեում</w:t>
      </w:r>
      <w:r w:rsidR="00B74475" w:rsidRPr="009D0DD0">
        <w:rPr>
          <w:rFonts w:ascii="GHEA Grapalat" w:hAnsi="GHEA Grapalat" w:cs="Sylfaen"/>
          <w:color w:val="000000" w:themeColor="text1"/>
          <w:sz w:val="22"/>
        </w:rPr>
        <w:t>՝ ՀՀ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B74475" w:rsidRPr="009D0DD0">
        <w:rPr>
          <w:rFonts w:ascii="GHEA Grapalat" w:hAnsi="GHEA Grapalat" w:cs="Sylfaen"/>
          <w:color w:val="000000" w:themeColor="text1"/>
          <w:sz w:val="22"/>
        </w:rPr>
        <w:t>ՊՆ</w:t>
      </w:r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գնումների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կազմակերպման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վարչության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նիստերի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B74475" w:rsidRPr="009D0DD0">
        <w:rPr>
          <w:rFonts w:ascii="GHEA Grapalat" w:hAnsi="GHEA Grapalat" w:cs="Sylfaen"/>
          <w:color w:val="000000" w:themeColor="text1"/>
          <w:sz w:val="22"/>
        </w:rPr>
        <w:t>դահլիճում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: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Ընդ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որում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հայտերի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գնահատումն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իրականացվում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է</w:t>
      </w:r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հայտերի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ներկայացման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վերջնա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softHyphen/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ժամկետը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լրանալու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օրվանից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հաշված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մինչև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երեք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աշխատանքային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օրվա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</w:rPr>
        <w:t>ընթացքում</w:t>
      </w:r>
      <w:proofErr w:type="spellEnd"/>
      <w:r w:rsidR="004230AD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>:</w:t>
      </w:r>
      <w:r w:rsidR="0038058F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20.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</w:rPr>
        <w:t>հ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այտերի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բացման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և գնահատման </w:t>
      </w:r>
      <w:r w:rsidRPr="009D0DD0">
        <w:rPr>
          <w:rFonts w:ascii="GHEA Grapalat" w:hAnsi="GHEA Grapalat" w:cs="Sylfaen"/>
          <w:color w:val="000000" w:themeColor="text1"/>
          <w:sz w:val="22"/>
          <w:lang w:val="ru-RU"/>
        </w:rPr>
        <w:t>նիստոմ</w:t>
      </w: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>`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1) </w:t>
      </w:r>
      <w:r w:rsidRPr="009D0DD0">
        <w:rPr>
          <w:rFonts w:ascii="GHEA Grapalat" w:hAnsi="GHEA Grapalat" w:cs="Sylfaen"/>
          <w:color w:val="000000" w:themeColor="text1"/>
          <w:sz w:val="22"/>
        </w:rPr>
        <w:t>հ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անձնաժողովի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քարտուղարը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տեղեկատվություն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է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հաղորդում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գրանցամատյանում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կատարված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գրառումների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մասին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հանձնաժողովի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նախագահին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է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փոխանցում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հայտերի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գրանցամատյանը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դրա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անբաժանելի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մասը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հանդիսացող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մյուս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փաստաթղթերը</w:t>
      </w:r>
      <w:r w:rsidR="00F075B5"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գրանցված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հայտերը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>.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szCs w:val="20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ա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.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հայտեր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պարունակող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ծրարները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կազմելու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ներկայացնելու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համապատասխանությունը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սահմանված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կարգին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բացում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համապատասխանող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գնահատված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հայտերը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.</w:t>
      </w:r>
    </w:p>
    <w:p w:rsidR="004230AD" w:rsidRPr="009D0DD0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բ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.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բացված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յուրաքանչյուր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ծրարում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պահանջվող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նախատեսված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)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փաստաթղթերի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առկայությունը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և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դրանց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ինչպես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նաև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էլեկտրոնային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եղանակով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ներկայացված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փաստաթղթերի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կազմման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համապատասխանությունը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սույն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proofErr w:type="spellStart"/>
      <w:r w:rsidRPr="009D0DD0">
        <w:rPr>
          <w:rFonts w:ascii="GHEA Grapalat" w:hAnsi="GHEA Grapalat"/>
          <w:color w:val="000000" w:themeColor="text1"/>
          <w:sz w:val="22"/>
          <w:szCs w:val="20"/>
        </w:rPr>
        <w:t>հայտարարությամբ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սահմանված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վավերապայմաններին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>.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lang w:val="hy-AM"/>
        </w:rPr>
      </w:pPr>
      <w:r w:rsidRPr="009D0DD0">
        <w:rPr>
          <w:rFonts w:ascii="GHEA Grapalat" w:hAnsi="GHEA Grapalat" w:cs="Sylfaen"/>
          <w:color w:val="000000" w:themeColor="text1"/>
          <w:lang w:val="af-ZA"/>
        </w:rPr>
        <w:t>21.</w:t>
      </w:r>
      <w:r w:rsidR="00B74475" w:rsidRPr="009D0DD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hy-AM" w:eastAsia="en-US"/>
        </w:rPr>
      </w:pPr>
      <w:r w:rsidRPr="009D0DD0">
        <w:rPr>
          <w:rFonts w:ascii="GHEA Grapalat" w:hAnsi="GHEA Grapalat"/>
          <w:color w:val="000000" w:themeColor="text1"/>
          <w:lang w:val="af-ZA" w:eastAsia="x-none"/>
        </w:rPr>
        <w:t>Եթե նախաորակավորման հայտերի բացման նիստի ընթացքում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իրականացված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գնահատման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արդյուն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softHyphen/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քում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մասնակցի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հայտում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արձանագրվում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են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անհամապատասխանություններ՝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սույն հայտարարության պահանջների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նկատմամբ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ապա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հանձնաժողովը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մեկ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աշխատանքային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օրով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lastRenderedPageBreak/>
        <w:t>կասեցնում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է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նիստը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իսկ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հանձնաժողովի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քարտուղարը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նույն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օրը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դրա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մասին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էլեկտրոնային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եղանակով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տեղեկացնում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է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մ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ասնակցին՝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առաջարկելով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մինչև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կասեցման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ժամկետի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ավարտը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շտկել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անհամապատասխանությունը</w:t>
      </w:r>
      <w:r w:rsidRPr="009D0DD0">
        <w:rPr>
          <w:rFonts w:ascii="GHEA Grapalat" w:hAnsi="GHEA Grapalat" w:cs="Sylfaen"/>
          <w:color w:val="000000" w:themeColor="text1"/>
          <w:szCs w:val="24"/>
          <w:lang w:val="af-ZA" w:eastAsia="en-US"/>
        </w:rPr>
        <w:t xml:space="preserve">: </w:t>
      </w: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Ընդ որում սույն կետում նշված`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hy-AM" w:eastAsia="en-US"/>
        </w:rPr>
      </w:pP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9D0DD0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D0DD0">
        <w:rPr>
          <w:rFonts w:ascii="GHEA Grapalat" w:hAnsi="GHEA Grapalat" w:cs="Sylfaen"/>
          <w:color w:val="000000" w:themeColor="text1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9D0DD0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2"/>
          <w:lang w:val="af-ZA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22.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Եթե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սույն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հայտարարության 21-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րդ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կետով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սահմանված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ժամկետում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մ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ասնակիցը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շտկում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արձանագրված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անհամապատասխանությունը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,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ապա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վերջինիս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հայտը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գնահատվում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բավարար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: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Հակառակ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դեպքում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հայտը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գնահատվում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անբավարար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և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մերժվում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>: Մ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ասնակիցը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շտկված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փաստաթղթերը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hy-AM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թղթային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տարբերակով</w:t>
      </w:r>
      <w:proofErr w:type="spellEnd"/>
      <w:r w:rsidR="00753C3F" w:rsidRPr="009D0DD0">
        <w:rPr>
          <w:rFonts w:ascii="GHEA Grapalat" w:hAnsi="GHEA Grapalat" w:cs="Sylfaen"/>
          <w:color w:val="000000" w:themeColor="text1"/>
          <w:sz w:val="22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ներկայացնում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է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ք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>.</w:t>
      </w:r>
      <w:r w:rsidR="001B61C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Երևան</w:t>
      </w:r>
      <w:proofErr w:type="spellEnd"/>
      <w:r w:rsidR="001B61C5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Բագրևանդի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5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հասցեով</w:t>
      </w:r>
      <w:proofErr w:type="spellEnd"/>
      <w:r w:rsidR="00B74475" w:rsidRPr="009D0DD0">
        <w:rPr>
          <w:rFonts w:ascii="GHEA Grapalat" w:hAnsi="GHEA Grapalat" w:cs="Sylfaen"/>
          <w:color w:val="000000" w:themeColor="text1"/>
          <w:sz w:val="22"/>
        </w:rPr>
        <w:t xml:space="preserve">՝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ՀՀ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="00984E3B" w:rsidRPr="009D0DD0">
        <w:rPr>
          <w:rFonts w:ascii="GHEA Grapalat" w:hAnsi="GHEA Grapalat" w:cs="Sylfaen"/>
          <w:color w:val="000000" w:themeColor="text1"/>
          <w:sz w:val="22"/>
        </w:rPr>
        <w:t>ՊՆ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գնումների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կազմակերպման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վարչություն</w:t>
      </w:r>
      <w:proofErr w:type="spellEnd"/>
      <w:r w:rsidR="001B61C5" w:rsidRPr="009D0DD0">
        <w:rPr>
          <w:rFonts w:ascii="GHEA Grapalat" w:hAnsi="GHEA Grapalat" w:cs="Sylfaen"/>
          <w:color w:val="000000" w:themeColor="text1"/>
          <w:sz w:val="22"/>
        </w:rPr>
        <w:t xml:space="preserve">, </w:t>
      </w:r>
      <w:r w:rsidR="001B61C5" w:rsidRPr="009D0DD0">
        <w:rPr>
          <w:rFonts w:ascii="GHEA Grapalat" w:hAnsi="GHEA Grapalat" w:cs="Sylfaen"/>
          <w:color w:val="000000" w:themeColor="text1"/>
          <w:sz w:val="22"/>
          <w:lang w:val="af-ZA"/>
        </w:rPr>
        <w:t>20</w:t>
      </w:r>
      <w:r w:rsidR="00EB01C9" w:rsidRPr="009D0DD0">
        <w:rPr>
          <w:rFonts w:ascii="GHEA Grapalat" w:hAnsi="GHEA Grapalat" w:cs="Sylfaen"/>
          <w:color w:val="000000" w:themeColor="text1"/>
          <w:sz w:val="22"/>
          <w:lang w:val="af-ZA"/>
        </w:rPr>
        <w:t>73</w:t>
      </w:r>
      <w:r w:rsidR="001B61C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1B61C5" w:rsidRPr="009D0DD0">
        <w:rPr>
          <w:rFonts w:ascii="GHEA Grapalat" w:hAnsi="GHEA Grapalat" w:cs="Sylfaen"/>
          <w:color w:val="000000" w:themeColor="text1"/>
          <w:sz w:val="22"/>
        </w:rPr>
        <w:t>սենյակ</w:t>
      </w:r>
      <w:proofErr w:type="spellEnd"/>
      <w:r w:rsidR="001B61C5" w:rsidRPr="009D0DD0">
        <w:rPr>
          <w:rFonts w:ascii="GHEA Grapalat" w:hAnsi="GHEA Grapalat" w:cs="Sylfaen"/>
          <w:color w:val="000000" w:themeColor="text1"/>
          <w:sz w:val="22"/>
        </w:rPr>
        <w:t>,</w:t>
      </w:r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հանձնաժողովի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proofErr w:type="spellStart"/>
      <w:r w:rsidR="00984E3B" w:rsidRPr="009D0DD0">
        <w:rPr>
          <w:rFonts w:ascii="GHEA Grapalat" w:hAnsi="GHEA Grapalat" w:cs="Sylfaen"/>
          <w:color w:val="000000" w:themeColor="text1"/>
          <w:sz w:val="22"/>
        </w:rPr>
        <w:t>քարտուղարին</w:t>
      </w:r>
      <w:proofErr w:type="spellEnd"/>
      <w:r w:rsidR="00984E3B" w:rsidRPr="009D0DD0">
        <w:rPr>
          <w:rFonts w:ascii="GHEA Grapalat" w:hAnsi="GHEA Grapalat" w:cs="Sylfaen"/>
          <w:color w:val="000000" w:themeColor="text1"/>
          <w:sz w:val="22"/>
          <w:lang w:val="af-ZA"/>
        </w:rPr>
        <w:t>:</w:t>
      </w:r>
      <w:r w:rsidR="001B61C5" w:rsidRPr="009D0DD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23.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Հ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անձնաժողովի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անդամը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քարտուղարը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չի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կարող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մասնակցել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հանձնաժողովի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աշխատանքներին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եթե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բացման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նիստ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պարզվում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որ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վերջիններիս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կողմից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հիմնադրված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բաժնեմաս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փայաբաժին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)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ունեցող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կազմակերպությունը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իրենց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մերձավոր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ազգակցությամբ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խնամիությամբ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կապված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անձը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ծնող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ամուսին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երեխա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եղբայր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քույր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ինչպես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նաև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ամուսնու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ծնող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երեխա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եղբայր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քույր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)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այդ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անձի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կողմից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հիմնադրված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բաժնեմաս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փայաբաժին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)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ունեցող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կազմակերպությունը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տվյալ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ընթացակարգին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մասնակցելու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համար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ներկայացրել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: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Եթե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առկա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սույն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կետ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ով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նախատեսված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պայմանը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,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ապա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հայտերի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բացման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նիստից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անմիջապես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հետո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n-US"/>
        </w:rPr>
        <w:t>սույն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ընթացակարգի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առնչությամբ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շահերի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բախում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ունեցող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հանձնաժողովի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անդամը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կամ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քարտուղարը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ինքնաբացարկ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հայտնում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ru-RU"/>
        </w:rPr>
        <w:t>ընթացակարգից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 xml:space="preserve">: 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24.</w:t>
      </w:r>
      <w:r w:rsidRPr="009D0DD0">
        <w:rPr>
          <w:rFonts w:ascii="GHEA Grapalat" w:hAnsi="GHEA Grapalat" w:cs="Sylfaen"/>
          <w:color w:val="000000" w:themeColor="text1"/>
          <w:sz w:val="22"/>
          <w:szCs w:val="24"/>
          <w:lang w:val="hy-AM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Հայտերը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բացման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գնահատման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և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արդյունքների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ամփոփման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մասին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կազմվում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է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արձանագրություն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որով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հաստատվում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է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նաև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նախաորակավորված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մասնակիցների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>ցուցակը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4"/>
          <w:lang w:val="es-ES"/>
        </w:rPr>
        <w:t xml:space="preserve">: </w:t>
      </w: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9D0DD0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 w:val="22"/>
          <w:szCs w:val="24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9D0DD0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9D0DD0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9D0DD0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9D0DD0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 xml:space="preserve">սույն կետում նշված փաստաթղթերի 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բնօրինակ</w:t>
      </w:r>
      <w:r w:rsidR="00984E3B"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ներ</w:t>
      </w: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 xml:space="preserve">ը: </w:t>
      </w:r>
      <w:r w:rsidR="001B274C"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 xml:space="preserve"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</w:t>
      </w:r>
      <w:r w:rsidR="001B274C"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lastRenderedPageBreak/>
        <w:t>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9D0DD0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9D0DD0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  <w:r w:rsidRPr="009D0DD0">
        <w:rPr>
          <w:rFonts w:ascii="GHEA Grapalat" w:hAnsi="GHEA Grapalat"/>
          <w:i w:val="0"/>
          <w:iCs/>
          <w:color w:val="000000" w:themeColor="text1"/>
          <w:sz w:val="22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9D0DD0">
        <w:rPr>
          <w:rFonts w:ascii="GHEA Grapalat" w:hAnsi="GHEA Grapalat"/>
          <w:color w:val="000000" w:themeColor="text1"/>
          <w:sz w:val="22"/>
          <w:szCs w:val="18"/>
          <w:lang w:val="af-ZA"/>
        </w:rPr>
        <w:t>Մ. Հոխեյանին:</w:t>
      </w:r>
      <w:r w:rsidR="001B274C" w:rsidRPr="009D0DD0">
        <w:rPr>
          <w:rFonts w:ascii="GHEA Grapalat" w:hAnsi="GHEA Grapalat"/>
          <w:color w:val="000000" w:themeColor="text1"/>
          <w:sz w:val="22"/>
          <w:szCs w:val="18"/>
          <w:lang w:val="af-ZA"/>
        </w:rPr>
        <w:t xml:space="preserve"> </w:t>
      </w:r>
    </w:p>
    <w:p w:rsidR="00EB01C9" w:rsidRPr="009D0DD0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</w:p>
    <w:p w:rsidR="00EB01C9" w:rsidRPr="009D0DD0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</w:p>
    <w:p w:rsidR="00EB01C9" w:rsidRPr="009D0DD0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color w:val="000000" w:themeColor="text1"/>
          <w:sz w:val="22"/>
          <w:szCs w:val="18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szCs w:val="18"/>
          <w:lang w:val="af-ZA"/>
        </w:rPr>
        <w:t>Հեռախոս` 010-66-24-94</w:t>
      </w:r>
    </w:p>
    <w:p w:rsidR="00EB01C9" w:rsidRPr="009D0DD0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color w:val="000000" w:themeColor="text1"/>
          <w:sz w:val="22"/>
          <w:szCs w:val="18"/>
          <w:lang w:val="af-ZA"/>
        </w:rPr>
      </w:pPr>
      <w:r w:rsidRPr="009D0DD0">
        <w:rPr>
          <w:rFonts w:ascii="GHEA Grapalat" w:hAnsi="GHEA Grapalat"/>
          <w:i w:val="0"/>
          <w:color w:val="000000" w:themeColor="text1"/>
          <w:sz w:val="22"/>
          <w:szCs w:val="18"/>
          <w:lang w:val="af-ZA"/>
        </w:rPr>
        <w:t xml:space="preserve">Էլ.փոստ`  </w:t>
      </w:r>
      <w:hyperlink r:id="rId9" w:history="1">
        <w:r w:rsidRPr="009D0DD0">
          <w:rPr>
            <w:rFonts w:ascii="GHEA Grapalat" w:hAnsi="GHEA Grapalat"/>
            <w:color w:val="000000" w:themeColor="text1"/>
            <w:sz w:val="22"/>
            <w:szCs w:val="18"/>
            <w:lang w:val="af-ZA"/>
          </w:rPr>
          <w:t>m.hokheyan@mil.am</w:t>
        </w:r>
      </w:hyperlink>
      <w:r w:rsidRPr="009D0DD0">
        <w:rPr>
          <w:rFonts w:ascii="GHEA Grapalat" w:hAnsi="GHEA Grapalat"/>
          <w:color w:val="000000" w:themeColor="text1"/>
          <w:sz w:val="22"/>
          <w:szCs w:val="18"/>
          <w:lang w:val="af-ZA"/>
        </w:rPr>
        <w:t>։</w:t>
      </w:r>
    </w:p>
    <w:p w:rsidR="00EB01C9" w:rsidRPr="009D0DD0" w:rsidRDefault="00EB01C9" w:rsidP="00D03EA9">
      <w:pPr>
        <w:pStyle w:val="norm"/>
        <w:ind w:firstLine="0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9D0DD0">
        <w:rPr>
          <w:rFonts w:ascii="GHEA Grapalat" w:hAnsi="GHEA Grapalat"/>
          <w:i/>
          <w:color w:val="000000" w:themeColor="text1"/>
          <w:szCs w:val="18"/>
          <w:lang w:val="af-ZA"/>
        </w:rPr>
        <w:t>Պատվիրատու` ՀՀ պաշտպանության նախարարություն։</w:t>
      </w:r>
    </w:p>
    <w:p w:rsidR="001B274C" w:rsidRPr="009D0DD0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color w:val="000000" w:themeColor="text1"/>
          <w:sz w:val="22"/>
          <w:lang w:val="af-ZA"/>
        </w:rPr>
      </w:pPr>
    </w:p>
    <w:p w:rsidR="004230AD" w:rsidRPr="009D0DD0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4230AD" w:rsidRPr="009D0DD0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E228B6" w:rsidRPr="009D0DD0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E228B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95A83" w:rsidRDefault="00395A8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34C88" w:rsidRPr="009D0DD0" w:rsidRDefault="00334C88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24"/>
          <w:lang w:val="af-ZA"/>
        </w:rPr>
      </w:pPr>
      <w:bookmarkStart w:id="0" w:name="_GoBack"/>
      <w:bookmarkEnd w:id="0"/>
    </w:p>
    <w:p w:rsidR="00334C88" w:rsidRPr="009D0DD0" w:rsidRDefault="00334C88" w:rsidP="00334C8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334C88" w:rsidRPr="009D0DD0" w:rsidRDefault="00334C88" w:rsidP="00334C8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proofErr w:type="spellStart"/>
      <w:r w:rsidRPr="009D0DD0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Հավելված</w:t>
      </w:r>
      <w:proofErr w:type="spellEnd"/>
      <w:r w:rsidRPr="009D0DD0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r w:rsidRPr="009D0DD0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>N 1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«ՀՀ ՊՆ-ՓՆՄԽԾՁԲ-21-10/12»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ծածկագրով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փակ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նպատակային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մրցույթի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Cs w:val="18"/>
          <w:lang w:val="es-ES"/>
        </w:rPr>
      </w:pP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ընթացակարգի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հայտարարության</w:t>
      </w:r>
      <w:proofErr w:type="spellEnd"/>
    </w:p>
    <w:p w:rsidR="00334C88" w:rsidRPr="009D0DD0" w:rsidRDefault="00334C88" w:rsidP="00334C88">
      <w:pPr>
        <w:jc w:val="center"/>
        <w:rPr>
          <w:rFonts w:ascii="GHEA Grapalat" w:hAnsi="GHEA Grapalat" w:cs="Sylfaen"/>
          <w:color w:val="000000" w:themeColor="text1"/>
          <w:sz w:val="28"/>
          <w:lang w:val="es-ES"/>
        </w:rPr>
      </w:pPr>
    </w:p>
    <w:p w:rsidR="00334C88" w:rsidRPr="009D0DD0" w:rsidRDefault="00334C88" w:rsidP="00334C88">
      <w:pPr>
        <w:jc w:val="center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</w:p>
    <w:p w:rsidR="00334C88" w:rsidRPr="009D0DD0" w:rsidRDefault="00334C88" w:rsidP="00334C88">
      <w:pPr>
        <w:jc w:val="center"/>
        <w:rPr>
          <w:rFonts w:ascii="GHEA Grapalat" w:hAnsi="GHEA Grapalat" w:cs="Arial"/>
          <w:color w:val="000000" w:themeColor="text1"/>
          <w:sz w:val="22"/>
          <w:szCs w:val="20"/>
          <w:lang w:val="es-ES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ԴԻՄՈՒՄ</w:t>
      </w:r>
    </w:p>
    <w:p w:rsidR="00334C88" w:rsidRPr="009D0DD0" w:rsidRDefault="00334C88" w:rsidP="00334C88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8"/>
          <w:szCs w:val="24"/>
          <w:lang w:val="es-ES"/>
        </w:rPr>
      </w:pPr>
      <w:proofErr w:type="spellStart"/>
      <w:proofErr w:type="gramStart"/>
      <w:r w:rsidRPr="009D0DD0">
        <w:rPr>
          <w:rFonts w:ascii="GHEA Grapalat" w:hAnsi="GHEA Grapalat" w:cs="Sylfaen"/>
          <w:b w:val="0"/>
          <w:color w:val="000000" w:themeColor="text1"/>
          <w:lang w:val="es-ES"/>
        </w:rPr>
        <w:t>նախաորակավորման</w:t>
      </w:r>
      <w:proofErr w:type="spellEnd"/>
      <w:proofErr w:type="gramEnd"/>
      <w:r w:rsidRPr="009D0DD0">
        <w:rPr>
          <w:rFonts w:ascii="GHEA Grapalat" w:hAnsi="GHEA Grapalat" w:cs="Sylfaen"/>
          <w:b w:val="0"/>
          <w:color w:val="000000" w:themeColor="text1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b w:val="0"/>
          <w:color w:val="000000" w:themeColor="text1"/>
          <w:lang w:val="es-ES"/>
        </w:rPr>
        <w:t>ընթացակարգին</w:t>
      </w:r>
      <w:proofErr w:type="spellEnd"/>
      <w:r w:rsidRPr="009D0DD0">
        <w:rPr>
          <w:rFonts w:ascii="GHEA Grapalat" w:hAnsi="GHEA Grapalat" w:cs="Sylfaen"/>
          <w:b w:val="0"/>
          <w:color w:val="000000" w:themeColor="text1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b w:val="0"/>
          <w:color w:val="000000" w:themeColor="text1"/>
          <w:lang w:val="es-ES"/>
        </w:rPr>
        <w:t>մասնակցելու</w:t>
      </w:r>
      <w:proofErr w:type="spellEnd"/>
      <w:r w:rsidRPr="009D0DD0">
        <w:rPr>
          <w:rFonts w:ascii="GHEA Grapalat" w:hAnsi="GHEA Grapalat" w:cs="Arial"/>
          <w:b w:val="0"/>
          <w:color w:val="000000" w:themeColor="text1"/>
          <w:sz w:val="28"/>
          <w:szCs w:val="24"/>
          <w:lang w:val="es-ES"/>
        </w:rPr>
        <w:t xml:space="preserve">  </w:t>
      </w:r>
    </w:p>
    <w:p w:rsidR="00334C88" w:rsidRPr="009D0DD0" w:rsidRDefault="00334C88" w:rsidP="00334C88">
      <w:pPr>
        <w:rPr>
          <w:color w:val="000000" w:themeColor="text1"/>
          <w:sz w:val="28"/>
          <w:lang w:val="es-ES" w:eastAsia="ru-RU"/>
        </w:rPr>
      </w:pPr>
    </w:p>
    <w:p w:rsidR="00334C88" w:rsidRPr="009D0DD0" w:rsidRDefault="00334C88" w:rsidP="00334C88">
      <w:pPr>
        <w:rPr>
          <w:color w:val="000000" w:themeColor="text1"/>
          <w:sz w:val="28"/>
          <w:lang w:val="es-ES" w:eastAsia="ru-RU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Cs w:val="22"/>
          <w:u w:val="single"/>
          <w:lang w:val="es-ES"/>
        </w:rPr>
      </w:pPr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 xml:space="preserve">                       </w:t>
      </w: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մասնակցի</w:t>
      </w:r>
      <w:proofErr w:type="spellEnd"/>
      <w:proofErr w:type="gram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անվանումը</w:t>
      </w:r>
      <w:proofErr w:type="spellEnd"/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ab/>
      </w:r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ab/>
        <w:t xml:space="preserve">     </w:t>
      </w:r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ab/>
        <w:t xml:space="preserve">  </w:t>
      </w:r>
      <w:r w:rsidRPr="009D0DD0">
        <w:rPr>
          <w:rFonts w:ascii="GHEA Grapalat" w:hAnsi="GHEA Grapalat"/>
          <w:color w:val="000000" w:themeColor="text1"/>
          <w:szCs w:val="22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հայտնում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,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որ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ցանկություն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ունի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մասնակցել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ՀՀ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պաշտպանության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նախարարության</w:t>
      </w:r>
      <w:proofErr w:type="spellEnd"/>
      <w:r w:rsidRPr="009D0DD0">
        <w:rPr>
          <w:rFonts w:ascii="GHEA Grapalat" w:hAnsi="GHEA Grapalat"/>
          <w:i/>
          <w:color w:val="000000" w:themeColor="text1"/>
          <w:sz w:val="28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կողմից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af-ZA"/>
        </w:rPr>
        <w:t>«ՀՀ ՊՆ-ՓՆՄԽԾՁԲ-21-10/12»</w:t>
      </w: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ծածկագրով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փակ</w:t>
      </w:r>
      <w:proofErr w:type="spellEnd"/>
      <w:r w:rsidRPr="009D0DD0">
        <w:rPr>
          <w:rFonts w:ascii="GHEA Grapalat" w:hAnsi="GHEA Grapalat"/>
          <w:color w:val="000000" w:themeColor="text1"/>
          <w:szCs w:val="22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նպատակային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մրցույթի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ընթացակարգին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և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նախաորակավորման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հայտարարության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պահանջներին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համապատասխան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ներկայացնում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հայտ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:</w:t>
      </w: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 w:val="14"/>
          <w:szCs w:val="12"/>
          <w:u w:val="single"/>
          <w:lang w:val="es-ES"/>
        </w:rPr>
      </w:pPr>
    </w:p>
    <w:p w:rsidR="00334C88" w:rsidRPr="009D0DD0" w:rsidDel="00437CDB" w:rsidRDefault="00334C88" w:rsidP="00334C88">
      <w:pPr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 xml:space="preserve"> </w:t>
      </w:r>
    </w:p>
    <w:p w:rsidR="00334C88" w:rsidRPr="009D0DD0" w:rsidRDefault="00334C88" w:rsidP="00334C88">
      <w:pPr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               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szCs w:val="20"/>
          <w:u w:val="single"/>
          <w:lang w:val="es-ES"/>
        </w:rPr>
        <w:t xml:space="preserve">                               </w:t>
      </w: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մասնակցի</w:t>
      </w:r>
      <w:proofErr w:type="spellEnd"/>
      <w:proofErr w:type="gram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անվանումը</w:t>
      </w:r>
      <w:proofErr w:type="spellEnd"/>
      <w:r w:rsidRPr="009D0DD0">
        <w:rPr>
          <w:rFonts w:ascii="GHEA Grapalat" w:hAnsi="GHEA Grapalat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  <w:u w:val="single"/>
          <w:lang w:val="es-ES"/>
        </w:rPr>
        <w:t xml:space="preserve">            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es-ES"/>
        </w:rPr>
        <w:t>-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ի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հարկ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վճարողի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հաշվառման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համարն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`</w:t>
      </w:r>
      <w:r w:rsidRPr="009D0DD0">
        <w:rPr>
          <w:rFonts w:ascii="GHEA Grapalat" w:hAnsi="GHEA Grapalat" w:cs="Arial"/>
          <w:color w:val="000000" w:themeColor="text1"/>
          <w:sz w:val="28"/>
          <w:szCs w:val="22"/>
          <w:lang w:val="es-ES"/>
        </w:rPr>
        <w:t xml:space="preserve"> </w:t>
      </w:r>
      <w:r w:rsidRPr="009D0DD0"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  <w:tab/>
      </w:r>
      <w:r w:rsidRPr="009D0DD0"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  <w:tab/>
      </w:r>
      <w:r w:rsidRPr="009D0DD0"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  <w:tab/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հարկի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վճարողի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հաշվառման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համարը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  <w:tab/>
      </w:r>
      <w:r w:rsidRPr="009D0DD0">
        <w:rPr>
          <w:rFonts w:ascii="GHEA Grapalat" w:hAnsi="GHEA Grapalat" w:cs="Arial"/>
          <w:color w:val="000000" w:themeColor="text1"/>
          <w:sz w:val="28"/>
          <w:szCs w:val="22"/>
          <w:u w:val="single"/>
          <w:lang w:val="es-ES"/>
        </w:rPr>
        <w:tab/>
        <w:t>: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8"/>
          <w:vertAlign w:val="superscript"/>
          <w:lang w:val="es-ES"/>
        </w:rPr>
      </w:pPr>
      <w:r w:rsidRPr="009D0DD0">
        <w:rPr>
          <w:rFonts w:ascii="GHEA Grapalat" w:hAnsi="GHEA Grapalat" w:cs="Sylfaen"/>
          <w:color w:val="000000" w:themeColor="text1"/>
          <w:sz w:val="28"/>
          <w:vertAlign w:val="superscript"/>
          <w:lang w:val="es-ES"/>
        </w:rPr>
        <w:t xml:space="preserve">          </w:t>
      </w:r>
      <w:r w:rsidRPr="009D0DD0">
        <w:rPr>
          <w:rFonts w:ascii="GHEA Grapalat" w:hAnsi="GHEA Grapalat" w:cs="Arial"/>
          <w:color w:val="000000" w:themeColor="text1"/>
          <w:sz w:val="28"/>
          <w:vertAlign w:val="superscript"/>
          <w:lang w:val="es-ES"/>
        </w:rPr>
        <w:t xml:space="preserve">                                                                                                                 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8"/>
          <w:vertAlign w:val="superscript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Cs w:val="22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Cs w:val="22"/>
          <w:u w:val="single"/>
          <w:lang w:val="es-ES"/>
        </w:rPr>
      </w:pPr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 xml:space="preserve">                     </w:t>
      </w: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մասնակցի</w:t>
      </w:r>
      <w:proofErr w:type="spellEnd"/>
      <w:proofErr w:type="gram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անվանումը</w:t>
      </w:r>
      <w:proofErr w:type="spellEnd"/>
      <w:r w:rsidRPr="009D0DD0">
        <w:rPr>
          <w:rFonts w:ascii="GHEA Grapalat" w:hAnsi="GHEA Grapalat"/>
          <w:color w:val="000000" w:themeColor="text1"/>
          <w:szCs w:val="22"/>
          <w:u w:val="single"/>
          <w:lang w:val="es-ES"/>
        </w:rPr>
        <w:t xml:space="preserve">                           </w:t>
      </w:r>
      <w:r w:rsidRPr="009D0DD0">
        <w:rPr>
          <w:rFonts w:ascii="GHEA Grapalat" w:hAnsi="GHEA Grapalat"/>
          <w:color w:val="000000" w:themeColor="text1"/>
          <w:szCs w:val="22"/>
          <w:lang w:val="es-ES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es-ES"/>
        </w:rPr>
        <w:t>-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ի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էլեկտրոնային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փոստի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հասցեն</w:t>
      </w:r>
      <w:proofErr w:type="spellEnd"/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է</w:t>
      </w:r>
      <w:r w:rsidRPr="009D0DD0">
        <w:rPr>
          <w:rFonts w:ascii="GHEA Grapalat" w:hAnsi="GHEA Grapalat" w:cs="Arial"/>
          <w:color w:val="000000" w:themeColor="text1"/>
          <w:sz w:val="22"/>
          <w:szCs w:val="20"/>
          <w:lang w:val="es-ES"/>
        </w:rPr>
        <w:t>`</w:t>
      </w:r>
      <w:r w:rsidRPr="009D0DD0">
        <w:rPr>
          <w:rFonts w:ascii="GHEA Grapalat" w:hAnsi="GHEA Grapalat" w:cs="Arial"/>
          <w:color w:val="000000" w:themeColor="text1"/>
          <w:sz w:val="28"/>
          <w:szCs w:val="22"/>
          <w:lang w:val="es-ES"/>
        </w:rPr>
        <w:t xml:space="preserve"> </w:t>
      </w:r>
      <w:r w:rsidRPr="009D0DD0">
        <w:rPr>
          <w:rFonts w:ascii="GHEA Grapalat" w:hAnsi="GHEA Grapalat"/>
          <w:color w:val="000000" w:themeColor="text1"/>
          <w:sz w:val="28"/>
          <w:u w:val="single"/>
          <w:lang w:val="es-ES"/>
        </w:rPr>
        <w:tab/>
      </w:r>
      <w:r w:rsidRPr="009D0DD0">
        <w:rPr>
          <w:rFonts w:ascii="GHEA Grapalat" w:hAnsi="GHEA Grapalat"/>
          <w:color w:val="000000" w:themeColor="text1"/>
          <w:sz w:val="28"/>
          <w:u w:val="single"/>
          <w:lang w:val="es-ES"/>
        </w:rPr>
        <w:tab/>
      </w:r>
      <w:r w:rsidRPr="009D0DD0">
        <w:rPr>
          <w:rFonts w:ascii="GHEA Grapalat" w:hAnsi="GHEA Grapalat"/>
          <w:color w:val="000000" w:themeColor="text1"/>
          <w:sz w:val="28"/>
          <w:u w:val="single"/>
          <w:lang w:val="es-ES"/>
        </w:rPr>
        <w:tab/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էլեկտրոնային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փոստի</w:t>
      </w:r>
      <w:proofErr w:type="spellEnd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Arial"/>
          <w:color w:val="000000" w:themeColor="text1"/>
          <w:sz w:val="28"/>
          <w:vertAlign w:val="subscript"/>
          <w:lang w:val="es-ES"/>
        </w:rPr>
        <w:t>հասցեն</w:t>
      </w:r>
      <w:proofErr w:type="spellEnd"/>
      <w:r w:rsidRPr="009D0DD0">
        <w:rPr>
          <w:rFonts w:ascii="GHEA Grapalat" w:hAnsi="GHEA Grapalat"/>
          <w:color w:val="000000" w:themeColor="text1"/>
          <w:sz w:val="28"/>
          <w:u w:val="single"/>
          <w:lang w:val="es-ES"/>
        </w:rPr>
        <w:tab/>
      </w:r>
      <w:r w:rsidRPr="009D0DD0">
        <w:rPr>
          <w:rFonts w:ascii="GHEA Grapalat" w:hAnsi="GHEA Grapalat"/>
          <w:color w:val="000000" w:themeColor="text1"/>
          <w:sz w:val="28"/>
          <w:u w:val="single"/>
          <w:lang w:val="es-ES"/>
        </w:rPr>
        <w:tab/>
        <w:t>:</w:t>
      </w: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right"/>
        <w:rPr>
          <w:rFonts w:ascii="GHEA Grapalat" w:hAnsi="GHEA Grapalat"/>
          <w:color w:val="000000" w:themeColor="text1"/>
          <w:sz w:val="12"/>
          <w:szCs w:val="10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 w:val="22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lang w:val="es-ES"/>
        </w:rPr>
        <w:t xml:space="preserve">               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lang w:val="es-ES"/>
        </w:rPr>
        <w:t xml:space="preserve">    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___________________________________________________ 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___________</w:t>
      </w:r>
      <w:r w:rsidRPr="009D0DD0">
        <w:rPr>
          <w:rFonts w:ascii="GHEA Grapalat" w:hAnsi="GHEA Grapalat"/>
          <w:color w:val="000000" w:themeColor="text1"/>
          <w:sz w:val="22"/>
        </w:rPr>
        <w:t>______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>_</w:t>
      </w:r>
      <w:r w:rsidRPr="009D0DD0">
        <w:rPr>
          <w:rFonts w:ascii="GHEA Grapalat" w:hAnsi="GHEA Grapalat"/>
          <w:color w:val="000000" w:themeColor="text1"/>
          <w:sz w:val="22"/>
        </w:rPr>
        <w:tab/>
      </w:r>
      <w:r w:rsidRPr="009D0DD0">
        <w:rPr>
          <w:rFonts w:ascii="GHEA Grapalat" w:hAnsi="GHEA Grapalat"/>
          <w:color w:val="000000" w:themeColor="text1"/>
          <w:sz w:val="22"/>
        </w:rPr>
        <w:tab/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</w:rPr>
        <w:t>մ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ասնակցի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անվանումը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vertAlign w:val="superscript"/>
          <w:lang w:val="hy-AM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ղեկավարի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պաշտոնը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, 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</w:rPr>
        <w:t>ա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նուն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</w:rPr>
        <w:t>ա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զգանունը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)                                        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  <w:t xml:space="preserve">                                            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ստորագրություն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    </w:t>
      </w:r>
    </w:p>
    <w:p w:rsidR="00334C88" w:rsidRPr="009D0DD0" w:rsidRDefault="00334C88" w:rsidP="00334C88">
      <w:pPr>
        <w:jc w:val="right"/>
        <w:rPr>
          <w:rFonts w:ascii="GHEA Grapalat" w:hAnsi="GHEA Grapalat" w:cs="Arial"/>
          <w:color w:val="000000" w:themeColor="text1"/>
          <w:sz w:val="22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hy-AM"/>
        </w:rPr>
        <w:t>Կ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 xml:space="preserve">. </w:t>
      </w:r>
      <w:r w:rsidRPr="009D0DD0">
        <w:rPr>
          <w:rFonts w:ascii="GHEA Grapalat" w:hAnsi="GHEA Grapalat" w:cs="Sylfaen"/>
          <w:color w:val="000000" w:themeColor="text1"/>
          <w:sz w:val="22"/>
          <w:lang w:val="hy-AM"/>
        </w:rPr>
        <w:t>Տ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>.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ab/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ab/>
        <w:t xml:space="preserve"> 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sz w:val="22"/>
          <w:lang w:val="hy-AM"/>
        </w:rPr>
      </w:pP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sz w:val="22"/>
          <w:lang w:val="hy-AM"/>
        </w:rPr>
      </w:pP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sz w:val="22"/>
          <w:lang w:val="hy-AM"/>
        </w:rPr>
      </w:pPr>
    </w:p>
    <w:p w:rsidR="00334C88" w:rsidRPr="009D0DD0" w:rsidRDefault="00334C88" w:rsidP="00334C88">
      <w:pPr>
        <w:pStyle w:val="BodyTextIndent3"/>
        <w:jc w:val="right"/>
        <w:rPr>
          <w:rFonts w:ascii="GHEA Grapalat" w:hAnsi="GHEA Grapalat"/>
          <w:color w:val="000000" w:themeColor="text1"/>
          <w:sz w:val="22"/>
          <w:lang w:val="hy-AM"/>
        </w:rPr>
      </w:pPr>
    </w:p>
    <w:p w:rsidR="00334C88" w:rsidRPr="009D0DD0" w:rsidRDefault="00334C88" w:rsidP="00334C88">
      <w:pPr>
        <w:pStyle w:val="FootnoteText"/>
        <w:rPr>
          <w:color w:val="000000" w:themeColor="text1"/>
          <w:sz w:val="22"/>
          <w:lang w:val="en-US"/>
        </w:rPr>
      </w:pPr>
      <w:r w:rsidRPr="009D0DD0">
        <w:rPr>
          <w:rFonts w:ascii="GHEA Grapalat" w:hAnsi="GHEA Grapalat"/>
          <w:i/>
          <w:color w:val="000000" w:themeColor="text1"/>
          <w:sz w:val="18"/>
          <w:szCs w:val="16"/>
          <w:lang w:val="en-US"/>
        </w:rPr>
        <w:t xml:space="preserve"> </w:t>
      </w:r>
    </w:p>
    <w:p w:rsidR="00334C88" w:rsidRPr="009D0DD0" w:rsidRDefault="00334C88" w:rsidP="00334C88">
      <w:pPr>
        <w:jc w:val="center"/>
        <w:rPr>
          <w:rFonts w:ascii="GHEA Grapalat" w:hAnsi="GHEA Grapalat" w:cs="Sylfaen"/>
          <w:i/>
          <w:color w:val="000000" w:themeColor="text1"/>
          <w:sz w:val="22"/>
          <w:szCs w:val="20"/>
          <w:lang w:val="hy-AM"/>
        </w:rPr>
      </w:pPr>
      <w:r w:rsidRPr="009D0DD0">
        <w:rPr>
          <w:rFonts w:ascii="GHEA Grapalat" w:hAnsi="GHEA Grapalat" w:cs="Sylfaen"/>
          <w:i/>
          <w:color w:val="000000" w:themeColor="text1"/>
          <w:sz w:val="22"/>
          <w:szCs w:val="20"/>
          <w:lang w:val="hy-AM"/>
        </w:rPr>
        <w:br w:type="page"/>
      </w:r>
    </w:p>
    <w:p w:rsidR="00334C88" w:rsidRPr="009D0DD0" w:rsidRDefault="00334C88" w:rsidP="00334C8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proofErr w:type="spellStart"/>
      <w:r w:rsidRPr="009D0DD0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lastRenderedPageBreak/>
        <w:t>Հավելված</w:t>
      </w:r>
      <w:proofErr w:type="spellEnd"/>
      <w:r w:rsidRPr="009D0DD0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r w:rsidRPr="009D0DD0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>N 2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lang w:val="af-ZA"/>
        </w:rPr>
        <w:t xml:space="preserve">«ՀՀ ՊՆ-ՓՆՄԽԾՁԲ-21-10/12»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ծածկագրով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փակ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նպատակային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մրցույթի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նախաորակավորման</w:t>
      </w:r>
      <w:proofErr w:type="spell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ընթացակարգի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Cs w:val="18"/>
          <w:lang w:val="es-ES"/>
        </w:rPr>
        <w:t>հայտարարության</w:t>
      </w:r>
      <w:proofErr w:type="spellEnd"/>
    </w:p>
    <w:p w:rsidR="00334C88" w:rsidRPr="009D0DD0" w:rsidRDefault="00334C88" w:rsidP="00334C88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Cs w:val="18"/>
          <w:lang w:val="es-ES"/>
        </w:rPr>
      </w:pPr>
    </w:p>
    <w:p w:rsidR="00334C88" w:rsidRPr="009D0DD0" w:rsidRDefault="00334C88" w:rsidP="00334C88">
      <w:pPr>
        <w:jc w:val="center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</w:p>
    <w:p w:rsidR="00334C88" w:rsidRPr="009D0DD0" w:rsidRDefault="00334C88" w:rsidP="00334C88">
      <w:pPr>
        <w:jc w:val="center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ՀԱՅՏԱՐԱՐՈՒԹՅՈՒՆ</w:t>
      </w:r>
    </w:p>
    <w:p w:rsidR="00334C88" w:rsidRPr="009D0DD0" w:rsidRDefault="00334C88" w:rsidP="00334C88">
      <w:pPr>
        <w:jc w:val="center"/>
        <w:rPr>
          <w:rFonts w:ascii="GHEA Grapalat" w:hAnsi="GHEA Grapalat"/>
          <w:color w:val="000000" w:themeColor="text1"/>
          <w:sz w:val="22"/>
          <w:szCs w:val="20"/>
          <w:lang w:val="es-ES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«Մ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ասնագիտական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գործունեության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համապատասխանություն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պայմանագրով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նախատեսված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գործունեությանը»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որակավորման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չափանիշին համապաստախանության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մասին</w:t>
      </w:r>
    </w:p>
    <w:p w:rsidR="00334C88" w:rsidRPr="009D0DD0" w:rsidRDefault="00334C88" w:rsidP="00334C88">
      <w:pPr>
        <w:jc w:val="center"/>
        <w:rPr>
          <w:rFonts w:ascii="GHEA Grapalat" w:hAnsi="GHEA Grapalat"/>
          <w:color w:val="000000" w:themeColor="text1"/>
          <w:sz w:val="22"/>
          <w:szCs w:val="20"/>
          <w:lang w:val="es-ES"/>
        </w:rPr>
      </w:pPr>
    </w:p>
    <w:p w:rsidR="00334C88" w:rsidRPr="009D0DD0" w:rsidRDefault="00334C88" w:rsidP="00334C88">
      <w:pPr>
        <w:ind w:left="709" w:hanging="1844"/>
        <w:jc w:val="center"/>
        <w:rPr>
          <w:rFonts w:ascii="GHEA Grapalat" w:hAnsi="GHEA Grapalat"/>
          <w:color w:val="000000" w:themeColor="text1"/>
          <w:sz w:val="22"/>
          <w:szCs w:val="20"/>
          <w:lang w:val="hy-AM"/>
        </w:rPr>
      </w:pPr>
    </w:p>
    <w:p w:rsidR="00334C88" w:rsidRPr="009D0DD0" w:rsidRDefault="00334C88" w:rsidP="00334C88">
      <w:pPr>
        <w:ind w:firstLine="567"/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</w:r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</w:r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</w:r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</w:r>
      <w:proofErr w:type="spellStart"/>
      <w:proofErr w:type="gram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մասնակցի</w:t>
      </w:r>
      <w:proofErr w:type="spellEnd"/>
      <w:proofErr w:type="gramEnd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8"/>
          <w:vertAlign w:val="subscript"/>
          <w:lang w:val="es-ES"/>
        </w:rPr>
        <w:t>անվանումը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</w:r>
      <w:r w:rsidRPr="009D0DD0">
        <w:rPr>
          <w:rFonts w:ascii="GHEA Grapalat" w:hAnsi="GHEA Grapalat" w:cs="Sylfaen"/>
          <w:color w:val="000000" w:themeColor="text1"/>
          <w:sz w:val="22"/>
          <w:szCs w:val="20"/>
          <w:u w:val="single"/>
          <w:lang w:val="hy-AM"/>
        </w:rPr>
        <w:tab/>
        <w:t xml:space="preserve">       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 xml:space="preserve"> հայտարարում և հավաստում է, որ 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>հայտը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hy-AM"/>
        </w:rPr>
        <w:t>ներկայացնելու</w:t>
      </w:r>
      <w:r w:rsidRPr="009D0DD0">
        <w:rPr>
          <w:rFonts w:ascii="GHEA Grapalat" w:hAnsi="GHEA Grapalat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տարվա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և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դրան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նախորդող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երեք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տարիների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ընթացքում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իրականացրել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է</w:t>
      </w:r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</w:rPr>
        <w:t>ներքոհիշյալ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>աշխատանքները</w:t>
      </w:r>
      <w:proofErr w:type="spellEnd"/>
      <w:r w:rsidRPr="009D0DD0">
        <w:rPr>
          <w:rFonts w:ascii="GHEA Grapalat" w:hAnsi="GHEA Grapalat" w:cs="Sylfaen"/>
          <w:color w:val="000000" w:themeColor="text1"/>
          <w:sz w:val="22"/>
          <w:szCs w:val="20"/>
          <w:lang w:val="es-ES"/>
        </w:rPr>
        <w:t xml:space="preserve">` </w:t>
      </w:r>
    </w:p>
    <w:p w:rsidR="00334C88" w:rsidRPr="009D0DD0" w:rsidRDefault="00334C88" w:rsidP="00334C88">
      <w:pPr>
        <w:ind w:firstLine="567"/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</w:p>
    <w:p w:rsidR="00334C88" w:rsidRPr="009D0DD0" w:rsidRDefault="00334C88" w:rsidP="00334C88">
      <w:pPr>
        <w:ind w:firstLine="567"/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</w:p>
    <w:p w:rsidR="00334C88" w:rsidRPr="009D0DD0" w:rsidRDefault="00334C88" w:rsidP="00334C88">
      <w:pPr>
        <w:ind w:firstLine="720"/>
        <w:jc w:val="both"/>
        <w:rPr>
          <w:rFonts w:ascii="GHEA Grapalat" w:hAnsi="GHEA Grapalat" w:cs="Sylfaen"/>
          <w:color w:val="000000" w:themeColor="text1"/>
          <w:sz w:val="2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D0DD0" w:rsidRPr="009D0DD0" w:rsidTr="00D772CB">
        <w:tc>
          <w:tcPr>
            <w:tcW w:w="10188" w:type="dxa"/>
            <w:gridSpan w:val="3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es-ES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հ/հ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D0DD0" w:rsidRPr="009D0DD0" w:rsidTr="00D772CB">
        <w:tc>
          <w:tcPr>
            <w:tcW w:w="10188" w:type="dxa"/>
            <w:gridSpan w:val="3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տ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արեթիվը`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 xml:space="preserve">............ 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թվական</w:t>
            </w: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...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0188" w:type="dxa"/>
            <w:gridSpan w:val="3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տ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արեթիվը`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 xml:space="preserve">............ 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թվական</w:t>
            </w: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...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0188" w:type="dxa"/>
            <w:gridSpan w:val="3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տ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արեթիվը`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 xml:space="preserve">............ </w:t>
            </w: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  <w:lang w:val="hy-AM"/>
              </w:rPr>
              <w:t>թվական</w:t>
            </w: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9D0DD0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  <w:tr w:rsidR="00334C88" w:rsidRPr="009D0DD0" w:rsidTr="00D772CB">
        <w:tc>
          <w:tcPr>
            <w:tcW w:w="1458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  <w:r w:rsidRPr="009D0DD0"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  <w:t>...</w:t>
            </w:r>
          </w:p>
        </w:tc>
        <w:tc>
          <w:tcPr>
            <w:tcW w:w="2581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6149" w:type="dxa"/>
          </w:tcPr>
          <w:p w:rsidR="00334C88" w:rsidRPr="009D0DD0" w:rsidRDefault="00334C88" w:rsidP="00D772C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0"/>
              </w:rPr>
            </w:pPr>
          </w:p>
        </w:tc>
      </w:tr>
    </w:tbl>
    <w:p w:rsidR="00334C88" w:rsidRPr="009D0DD0" w:rsidRDefault="00334C88" w:rsidP="00334C88">
      <w:pPr>
        <w:ind w:firstLine="720"/>
        <w:jc w:val="center"/>
        <w:rPr>
          <w:rFonts w:ascii="GHEA Grapalat" w:hAnsi="GHEA Grapalat" w:cs="Sylfaen"/>
          <w:color w:val="000000" w:themeColor="text1"/>
          <w:sz w:val="22"/>
          <w:szCs w:val="20"/>
        </w:rPr>
      </w:pPr>
    </w:p>
    <w:p w:rsidR="00334C88" w:rsidRPr="009D0DD0" w:rsidRDefault="00334C88" w:rsidP="00334C88">
      <w:pPr>
        <w:ind w:firstLine="720"/>
        <w:jc w:val="both"/>
        <w:rPr>
          <w:rFonts w:ascii="GHEA Grapalat" w:hAnsi="GHEA Grapalat" w:cs="Sylfaen"/>
          <w:color w:val="000000" w:themeColor="text1"/>
          <w:sz w:val="22"/>
          <w:szCs w:val="20"/>
        </w:rPr>
      </w:pPr>
    </w:p>
    <w:p w:rsidR="00334C88" w:rsidRPr="009D0DD0" w:rsidRDefault="00334C88" w:rsidP="00334C88">
      <w:pPr>
        <w:ind w:firstLine="720"/>
        <w:jc w:val="both"/>
        <w:rPr>
          <w:rFonts w:ascii="GHEA Grapalat" w:hAnsi="GHEA Grapalat" w:cs="Sylfaen"/>
          <w:color w:val="000000" w:themeColor="text1"/>
          <w:sz w:val="22"/>
          <w:szCs w:val="20"/>
        </w:rPr>
      </w:pPr>
    </w:p>
    <w:p w:rsidR="00334C88" w:rsidRPr="009D0DD0" w:rsidRDefault="00334C88" w:rsidP="00334C88">
      <w:pPr>
        <w:ind w:firstLine="720"/>
        <w:jc w:val="both"/>
        <w:rPr>
          <w:rFonts w:ascii="GHEA Grapalat" w:hAnsi="GHEA Grapalat" w:cs="Sylfaen"/>
          <w:color w:val="000000" w:themeColor="text1"/>
          <w:sz w:val="22"/>
          <w:szCs w:val="20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 w:val="22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</w:pPr>
      <w:r w:rsidRPr="009D0DD0">
        <w:rPr>
          <w:rFonts w:ascii="GHEA Grapalat" w:hAnsi="GHEA Grapalat"/>
          <w:color w:val="000000" w:themeColor="text1"/>
          <w:sz w:val="22"/>
          <w:lang w:val="es-ES"/>
        </w:rPr>
        <w:t xml:space="preserve">    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___________________________________________________ 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___________</w:t>
      </w:r>
      <w:r w:rsidRPr="009D0DD0">
        <w:rPr>
          <w:rFonts w:ascii="GHEA Grapalat" w:hAnsi="GHEA Grapalat"/>
          <w:color w:val="000000" w:themeColor="text1"/>
          <w:sz w:val="22"/>
        </w:rPr>
        <w:t>______</w:t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>_</w:t>
      </w:r>
      <w:r w:rsidRPr="009D0DD0">
        <w:rPr>
          <w:rFonts w:ascii="GHEA Grapalat" w:hAnsi="GHEA Grapalat"/>
          <w:color w:val="000000" w:themeColor="text1"/>
          <w:sz w:val="22"/>
        </w:rPr>
        <w:tab/>
      </w:r>
      <w:r w:rsidRPr="009D0DD0">
        <w:rPr>
          <w:rFonts w:ascii="GHEA Grapalat" w:hAnsi="GHEA Grapalat"/>
          <w:color w:val="000000" w:themeColor="text1"/>
          <w:sz w:val="22"/>
        </w:rPr>
        <w:tab/>
      </w: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</w:rPr>
        <w:t>մ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ասնակցի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անվանումը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/>
          <w:color w:val="000000" w:themeColor="text1"/>
          <w:sz w:val="22"/>
          <w:vertAlign w:val="superscript"/>
          <w:lang w:val="hy-AM"/>
        </w:rPr>
        <w:t xml:space="preserve"> (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ղեկավարի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պաշտոնը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, 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</w:rPr>
        <w:t>ա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նուն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</w:rPr>
        <w:t>ա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զգանունը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hy-AM"/>
        </w:rPr>
        <w:t xml:space="preserve">)                                        </w:t>
      </w:r>
      <w:r w:rsidRPr="009D0DD0"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  <w:t xml:space="preserve">                                             </w:t>
      </w:r>
      <w:r w:rsidRPr="009D0DD0">
        <w:rPr>
          <w:rFonts w:ascii="GHEA Grapalat" w:hAnsi="GHEA Grapalat" w:cs="Sylfaen"/>
          <w:color w:val="000000" w:themeColor="text1"/>
          <w:sz w:val="22"/>
          <w:vertAlign w:val="superscript"/>
          <w:lang w:val="hy-AM"/>
        </w:rPr>
        <w:t>ստորագրություն</w:t>
      </w:r>
    </w:p>
    <w:p w:rsidR="00334C88" w:rsidRPr="009D0DD0" w:rsidRDefault="00334C88" w:rsidP="00334C88">
      <w:pPr>
        <w:jc w:val="both"/>
        <w:rPr>
          <w:rFonts w:ascii="GHEA Grapalat" w:hAnsi="GHEA Grapalat" w:cs="Arial"/>
          <w:color w:val="000000" w:themeColor="text1"/>
          <w:sz w:val="22"/>
          <w:vertAlign w:val="superscript"/>
          <w:lang w:val="es-ES"/>
        </w:rPr>
      </w:pPr>
    </w:p>
    <w:p w:rsidR="00334C88" w:rsidRPr="009D0DD0" w:rsidRDefault="00334C88" w:rsidP="00334C88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9D0DD0">
        <w:rPr>
          <w:rFonts w:ascii="GHEA Grapalat" w:hAnsi="GHEA Grapalat"/>
          <w:color w:val="000000" w:themeColor="text1"/>
          <w:sz w:val="22"/>
          <w:lang w:val="hy-AM"/>
        </w:rPr>
        <w:t xml:space="preserve">    </w:t>
      </w:r>
    </w:p>
    <w:p w:rsidR="00334C88" w:rsidRPr="009D0DD0" w:rsidRDefault="00334C88" w:rsidP="00334C88">
      <w:pPr>
        <w:jc w:val="right"/>
        <w:rPr>
          <w:rFonts w:ascii="GHEA Grapalat" w:hAnsi="GHEA Grapalat" w:cs="Arial"/>
          <w:color w:val="000000" w:themeColor="text1"/>
          <w:sz w:val="22"/>
          <w:lang w:val="hy-AM"/>
        </w:rPr>
      </w:pPr>
      <w:r w:rsidRPr="009D0DD0">
        <w:rPr>
          <w:rFonts w:ascii="GHEA Grapalat" w:hAnsi="GHEA Grapalat" w:cs="Sylfaen"/>
          <w:color w:val="000000" w:themeColor="text1"/>
          <w:sz w:val="22"/>
          <w:lang w:val="hy-AM"/>
        </w:rPr>
        <w:t>Կ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 xml:space="preserve">. </w:t>
      </w:r>
      <w:r w:rsidRPr="009D0DD0">
        <w:rPr>
          <w:rFonts w:ascii="GHEA Grapalat" w:hAnsi="GHEA Grapalat" w:cs="Sylfaen"/>
          <w:color w:val="000000" w:themeColor="text1"/>
          <w:sz w:val="22"/>
          <w:lang w:val="hy-AM"/>
        </w:rPr>
        <w:t>Տ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>.</w:t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ab/>
      </w:r>
      <w:r w:rsidRPr="009D0DD0">
        <w:rPr>
          <w:rFonts w:ascii="GHEA Grapalat" w:hAnsi="GHEA Grapalat" w:cs="Arial"/>
          <w:color w:val="000000" w:themeColor="text1"/>
          <w:sz w:val="22"/>
          <w:lang w:val="hy-AM"/>
        </w:rPr>
        <w:tab/>
        <w:t xml:space="preserve"> </w:t>
      </w:r>
    </w:p>
    <w:p w:rsidR="00334C88" w:rsidRPr="009D0DD0" w:rsidRDefault="00334C88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24"/>
          <w:lang w:val="af-ZA"/>
        </w:rPr>
      </w:pPr>
    </w:p>
    <w:sectPr w:rsidR="00334C88" w:rsidRPr="009D0DD0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AF" w:rsidRDefault="003965AF">
      <w:r>
        <w:separator/>
      </w:r>
    </w:p>
  </w:endnote>
  <w:endnote w:type="continuationSeparator" w:id="0">
    <w:p w:rsidR="003965AF" w:rsidRDefault="003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AF" w:rsidRDefault="003965AF">
      <w:r>
        <w:separator/>
      </w:r>
    </w:p>
  </w:footnote>
  <w:footnote w:type="continuationSeparator" w:id="0">
    <w:p w:rsidR="003965AF" w:rsidRDefault="0039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826793"/>
    <w:multiLevelType w:val="hybridMultilevel"/>
    <w:tmpl w:val="EF3ED4B6"/>
    <w:lvl w:ilvl="0" w:tplc="22DC9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3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0"/>
  </w:num>
  <w:num w:numId="26">
    <w:abstractNumId w:val="16"/>
  </w:num>
  <w:num w:numId="27">
    <w:abstractNumId w:val="19"/>
  </w:num>
  <w:num w:numId="28">
    <w:abstractNumId w:val="8"/>
  </w:num>
  <w:num w:numId="29">
    <w:abstractNumId w:val="12"/>
  </w:num>
  <w:num w:numId="30">
    <w:abstractNumId w:val="14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2E50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EA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4C88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58F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A83"/>
    <w:rsid w:val="00395D6D"/>
    <w:rsid w:val="0039646A"/>
    <w:rsid w:val="003965AF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BCC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2F2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49D2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4ED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71B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0E9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5343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0DD0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3554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877A1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388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259A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04B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6A1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19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1997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220D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7A8"/>
    <w:rsid w:val="00EE7019"/>
    <w:rsid w:val="00EE73A8"/>
    <w:rsid w:val="00EE7A99"/>
    <w:rsid w:val="00EE7AA1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447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5E6E-1D9F-4E79-92B1-ADFBE170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1766</Words>
  <Characters>14650</Characters>
  <Application>Microsoft Office Word</Application>
  <DocSecurity>0</DocSecurity>
  <Lines>122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51</cp:revision>
  <cp:lastPrinted>2021-08-23T09:11:00Z</cp:lastPrinted>
  <dcterms:created xsi:type="dcterms:W3CDTF">2021-04-13T12:35:00Z</dcterms:created>
  <dcterms:modified xsi:type="dcterms:W3CDTF">2021-08-23T11:24:00Z</dcterms:modified>
</cp:coreProperties>
</file>